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560" w:firstLineChars="200"/>
        <w:jc w:val="center"/>
        <w:rPr>
          <w:rFonts w:ascii="Times New Roman" w:hAnsi="Times New Roman" w:cs="Times New Roman"/>
          <w:sz w:val="28"/>
          <w:szCs w:val="28"/>
        </w:rPr>
      </w:pPr>
      <w:r>
        <w:rPr>
          <w:rFonts w:ascii="Times New Roman" w:hAnsi="Times New Roman" w:cs="Times New Roman"/>
          <w:sz w:val="28"/>
          <w:szCs w:val="28"/>
        </w:rPr>
        <w:drawing>
          <wp:anchor simplePos="0" relativeHeight="251658240" behindDoc="0" locked="0" layoutInCell="1" allowOverlap="1">
            <wp:simplePos x="0" y="0"/>
            <wp:positionH relativeFrom="page">
              <wp:posOffset>11823700</wp:posOffset>
            </wp:positionH>
            <wp:positionV relativeFrom="topMargin">
              <wp:posOffset>11049000</wp:posOffset>
            </wp:positionV>
            <wp:extent cx="419100" cy="3429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4434664" name=""/>
                    <pic:cNvPicPr>
                      <a:picLocks noChangeAspect="1"/>
                    </pic:cNvPicPr>
                  </pic:nvPicPr>
                  <pic:blipFill>
                    <a:blip xmlns:r="http://schemas.openxmlformats.org/officeDocument/2006/relationships" r:embed="rId5"/>
                    <a:stretch>
                      <a:fillRect/>
                    </a:stretch>
                  </pic:blipFill>
                  <pic:spPr>
                    <a:xfrm>
                      <a:off x="0" y="0"/>
                      <a:ext cx="419100" cy="342900"/>
                    </a:xfrm>
                    <a:prstGeom prst="rect">
                      <a:avLst/>
                    </a:prstGeom>
                  </pic:spPr>
                </pic:pic>
              </a:graphicData>
            </a:graphic>
          </wp:anchor>
        </w:drawing>
      </w:r>
      <w:r>
        <w:rPr>
          <w:rFonts w:ascii="Times New Roman" w:hAnsi="Times New Roman" w:cs="Times New Roman"/>
          <w:sz w:val="28"/>
          <w:szCs w:val="28"/>
        </w:rPr>
        <w:t>2020年广西北部湾经济区初中学业水平考试</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模拟测试卷(二)</w:t>
      </w:r>
    </w:p>
    <w:p>
      <w:pPr>
        <w:pStyle w:val="PlainText"/>
        <w:ind w:firstLine="560" w:firstLineChars="200"/>
        <w:jc w:val="center"/>
        <w:rPr>
          <w:rFonts w:ascii="Times New Roman" w:hAnsi="Times New Roman" w:cs="Times New Roman" w:hint="eastAsia"/>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hAnsi="Times New Roman" w:cs="Times New Roman" w:hint="eastAsia"/>
          <w:sz w:val="28"/>
          <w:szCs w:val="28"/>
        </w:rPr>
      </w:pPr>
      <w:r>
        <w:rPr>
          <w:rFonts w:ascii="Times New Roman" w:hAnsi="Times New Roman" w:cs="Times New Roman"/>
          <w:sz w:val="28"/>
          <w:szCs w:val="28"/>
        </w:rPr>
        <w:t>班级：________　　姓名：________　　分数：________</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Ⅰ</w:t>
      </w:r>
      <w:r>
        <w:rPr>
          <w:rFonts w:ascii="Times New Roman" w:eastAsia="黑体" w:hAnsi="Times New Roman" w:cs="Times New Roman"/>
          <w:sz w:val="28"/>
          <w:szCs w:val="28"/>
        </w:rPr>
        <w:t>卷(选择题　共34分)</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下列各小题的四个备选答案中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只有一个最符合题意。(本卷共17小题</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每小题2分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共34分)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抖音宣布启动</w:t>
      </w:r>
      <w:r>
        <w:rPr>
          <w:rFonts w:hAnsi="宋体" w:cs="Times New Roman"/>
          <w:sz w:val="28"/>
          <w:szCs w:val="28"/>
        </w:rPr>
        <w:t>“</w:t>
      </w:r>
      <w:r>
        <w:rPr>
          <w:rFonts w:ascii="Times New Roman" w:eastAsia="楷体_GB2312" w:hAnsi="Times New Roman" w:cs="Times New Roman"/>
          <w:sz w:val="28"/>
          <w:szCs w:val="28"/>
        </w:rPr>
        <w:t>向日葵计划</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在审核、产品、内容等多个层面推出10项措施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助力未成年人的健康成长。这是国</w:t>
      </w:r>
      <w:r>
        <w:rPr>
          <w:rFonts w:ascii="Times New Roman" w:eastAsia="楷体_GB2312" w:hAnsi="Times New Roman" w:cs="Times New Roman" w:hint="eastAsia"/>
          <w:sz w:val="28"/>
          <w:szCs w:val="28"/>
        </w:rPr>
        <w:t>内短视频平台推出的首个专注于未成年人健康成长的系统保护计划。</w:t>
      </w:r>
      <w:r>
        <w:rPr>
          <w:rFonts w:ascii="Times New Roman" w:hAnsi="Times New Roman" w:cs="Times New Roman"/>
          <w:sz w:val="28"/>
          <w:szCs w:val="28"/>
        </w:rPr>
        <w:t>此举(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体现了对未成年人的社会保护　</w:t>
      </w:r>
      <w:r>
        <w:rPr>
          <w:rFonts w:hAnsi="宋体" w:cs="Times New Roman"/>
          <w:sz w:val="28"/>
          <w:szCs w:val="28"/>
        </w:rPr>
        <w:t>②</w:t>
      </w:r>
      <w:r>
        <w:rPr>
          <w:rFonts w:ascii="Times New Roman" w:hAnsi="Times New Roman" w:cs="Times New Roman"/>
          <w:sz w:val="28"/>
          <w:szCs w:val="28"/>
        </w:rPr>
        <w:t>有利于为未成年人营造清朗的网络空间　</w:t>
      </w:r>
      <w:r>
        <w:rPr>
          <w:rFonts w:hAnsi="宋体" w:cs="Times New Roman"/>
          <w:sz w:val="28"/>
          <w:szCs w:val="28"/>
        </w:rPr>
        <w:t>③</w:t>
      </w:r>
      <w:r>
        <w:rPr>
          <w:rFonts w:ascii="Times New Roman" w:hAnsi="Times New Roman" w:cs="Times New Roman"/>
          <w:sz w:val="28"/>
          <w:szCs w:val="28"/>
        </w:rPr>
        <w:t>正确引导了未成年人的上网行为　</w:t>
      </w:r>
      <w:r>
        <w:rPr>
          <w:rFonts w:hAnsi="宋体" w:cs="Times New Roman"/>
          <w:sz w:val="28"/>
          <w:szCs w:val="28"/>
        </w:rPr>
        <w:t>④</w:t>
      </w:r>
      <w:r>
        <w:rPr>
          <w:rFonts w:ascii="Times New Roman" w:hAnsi="Times New Roman" w:cs="Times New Roman"/>
          <w:sz w:val="28"/>
          <w:szCs w:val="28"/>
        </w:rPr>
        <w:t>体现出法律对未成年人的特殊保护</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①④</w:t>
      </w:r>
      <w:r>
        <w:rPr>
          <w:rFonts w:ascii="Times New Roman" w:hAnsi="Times New Roman" w:cs="Times New Roman"/>
          <w:sz w:val="28"/>
          <w:szCs w:val="28"/>
        </w:rPr>
        <w:t>　　　　B．</w:t>
      </w:r>
      <w:r>
        <w:rPr>
          <w:rFonts w:hAnsi="宋体" w:cs="Times New Roman"/>
          <w:sz w:val="28"/>
          <w:szCs w:val="28"/>
        </w:rPr>
        <w:t>②③</w:t>
      </w:r>
      <w:r>
        <w:rPr>
          <w:rFonts w:ascii="Times New Roman" w:hAnsi="Times New Roman" w:cs="Times New Roman"/>
          <w:sz w:val="28"/>
          <w:szCs w:val="28"/>
        </w:rPr>
        <w:t>　　　　C．</w:t>
      </w:r>
      <w:r>
        <w:rPr>
          <w:rFonts w:hAnsi="宋体" w:cs="Times New Roman"/>
          <w:sz w:val="28"/>
          <w:szCs w:val="28"/>
        </w:rPr>
        <w:t>③④</w:t>
      </w:r>
      <w:r>
        <w:rPr>
          <w:rFonts w:ascii="Times New Roman" w:hAnsi="Times New Roman" w:cs="Times New Roman"/>
          <w:sz w:val="28"/>
          <w:szCs w:val="28"/>
        </w:rPr>
        <w:t>　　　　D．</w:t>
      </w:r>
      <w:r>
        <w:rPr>
          <w:rFonts w:hAnsi="宋体" w:cs="Times New Roman"/>
          <w:sz w:val="28"/>
          <w:szCs w:val="28"/>
        </w:rPr>
        <w:t>①②</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w:t>
      </w:r>
      <w:r>
        <w:rPr>
          <w:rFonts w:ascii="Times New Roman" w:eastAsia="楷体_GB2312" w:hAnsi="Times New Roman" w:cs="Times New Roman"/>
          <w:sz w:val="28"/>
          <w:szCs w:val="28"/>
        </w:rPr>
        <w:t>天上不会掉馅饼</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天下没有免费的午餐。</w:t>
      </w:r>
      <w:r>
        <w:rPr>
          <w:rFonts w:hAnsi="宋体" w:cs="Times New Roman"/>
          <w:sz w:val="28"/>
          <w:szCs w:val="28"/>
        </w:rPr>
        <w:t>”</w:t>
      </w:r>
      <w:r>
        <w:rPr>
          <w:rFonts w:ascii="Times New Roman" w:eastAsia="楷体_GB2312" w:hAnsi="Times New Roman" w:cs="Times New Roman"/>
          <w:sz w:val="28"/>
          <w:szCs w:val="28"/>
        </w:rPr>
        <w:t>浙江12岁小学生小江在QQ群被人用</w:t>
      </w:r>
      <w:r>
        <w:rPr>
          <w:rFonts w:hAnsi="宋体" w:cs="Times New Roman"/>
          <w:sz w:val="28"/>
          <w:szCs w:val="28"/>
        </w:rPr>
        <w:t>“</w:t>
      </w:r>
      <w:r>
        <w:rPr>
          <w:rFonts w:ascii="Times New Roman" w:eastAsia="楷体_GB2312" w:hAnsi="Times New Roman" w:cs="Times New Roman"/>
          <w:sz w:val="28"/>
          <w:szCs w:val="28"/>
        </w:rPr>
        <w:t>福利返现</w:t>
      </w:r>
      <w:r>
        <w:rPr>
          <w:rFonts w:hAnsi="宋体" w:cs="Times New Roman"/>
          <w:sz w:val="28"/>
          <w:szCs w:val="28"/>
        </w:rPr>
        <w:t>”</w:t>
      </w:r>
      <w:r>
        <w:rPr>
          <w:rFonts w:ascii="Times New Roman" w:eastAsia="楷体_GB2312" w:hAnsi="Times New Roman" w:cs="Times New Roman"/>
          <w:sz w:val="28"/>
          <w:szCs w:val="28"/>
        </w:rPr>
        <w:t>的套路骗走了988元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她受骗后写了篇讲述受骗经</w:t>
      </w:r>
      <w:r>
        <w:rPr>
          <w:rFonts w:ascii="Times New Roman" w:eastAsia="楷体_GB2312" w:hAnsi="Times New Roman" w:cs="Times New Roman" w:hint="eastAsia"/>
          <w:sz w:val="28"/>
          <w:szCs w:val="28"/>
        </w:rPr>
        <w:t>过的作文并报案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追回了被骗的</w:t>
      </w:r>
      <w:r>
        <w:rPr>
          <w:rFonts w:ascii="Times New Roman" w:eastAsia="楷体_GB2312" w:hAnsi="Times New Roman" w:cs="Times New Roman"/>
          <w:sz w:val="28"/>
          <w:szCs w:val="28"/>
        </w:rPr>
        <w:t>988元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她的</w:t>
      </w:r>
      <w:r>
        <w:rPr>
          <w:rFonts w:hAnsi="宋体" w:cs="Times New Roman"/>
          <w:sz w:val="28"/>
          <w:szCs w:val="28"/>
        </w:rPr>
        <w:t>“</w:t>
      </w:r>
      <w:r>
        <w:rPr>
          <w:rFonts w:ascii="Times New Roman" w:eastAsia="楷体_GB2312" w:hAnsi="Times New Roman" w:cs="Times New Roman"/>
          <w:sz w:val="28"/>
          <w:szCs w:val="28"/>
        </w:rPr>
        <w:t>受骗文</w:t>
      </w:r>
      <w:r>
        <w:rPr>
          <w:rFonts w:hAnsi="宋体" w:cs="Times New Roman"/>
          <w:sz w:val="28"/>
          <w:szCs w:val="28"/>
        </w:rPr>
        <w:t>”</w:t>
      </w:r>
      <w:r>
        <w:rPr>
          <w:rFonts w:ascii="Times New Roman" w:eastAsia="楷体_GB2312" w:hAnsi="Times New Roman" w:cs="Times New Roman"/>
          <w:sz w:val="28"/>
          <w:szCs w:val="28"/>
        </w:rPr>
        <w:t>很快刷爆网络。</w:t>
      </w:r>
      <w:r>
        <w:rPr>
          <w:rFonts w:ascii="Times New Roman" w:hAnsi="Times New Roman" w:cs="Times New Roman"/>
          <w:sz w:val="28"/>
          <w:szCs w:val="28"/>
        </w:rPr>
        <w:t>回答第2—3题。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这说明(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违法必受刑罚处罚　</w:t>
      </w:r>
      <w:r>
        <w:rPr>
          <w:rFonts w:hAnsi="宋体" w:cs="Times New Roman"/>
          <w:sz w:val="28"/>
          <w:szCs w:val="28"/>
        </w:rPr>
        <w:t>②</w:t>
      </w:r>
      <w:r>
        <w:rPr>
          <w:rFonts w:ascii="Times New Roman" w:hAnsi="Times New Roman" w:cs="Times New Roman"/>
          <w:sz w:val="28"/>
          <w:szCs w:val="28"/>
        </w:rPr>
        <w:t>要坚持法治与德治相辅相成　</w:t>
      </w:r>
      <w:r>
        <w:rPr>
          <w:rFonts w:hAnsi="宋体" w:cs="Times New Roman"/>
          <w:sz w:val="28"/>
          <w:szCs w:val="28"/>
        </w:rPr>
        <w:t>③</w:t>
      </w:r>
      <w:r>
        <w:rPr>
          <w:rFonts w:ascii="Times New Roman" w:hAnsi="Times New Roman" w:cs="Times New Roman"/>
          <w:sz w:val="28"/>
          <w:szCs w:val="28"/>
        </w:rPr>
        <w:t>当合法权益受侵害时</w:t>
      </w:r>
      <w:r>
        <w:rPr>
          <w:rFonts w:ascii="Times New Roman" w:eastAsia="MingLiU_HKSCS" w:hAnsi="Times New Roman" w:cs="Times New Roman" w:hint="eastAsia"/>
          <w:sz w:val="28"/>
          <w:szCs w:val="28"/>
        </w:rPr>
        <w:t>，</w:t>
      </w:r>
      <w:r>
        <w:rPr>
          <w:rFonts w:ascii="Times New Roman" w:hAnsi="Times New Roman" w:cs="Times New Roman"/>
          <w:sz w:val="28"/>
          <w:szCs w:val="28"/>
        </w:rPr>
        <w:t>要及时寻求法律帮助　</w:t>
      </w:r>
      <w:r>
        <w:rPr>
          <w:rFonts w:hAnsi="宋体" w:cs="Times New Roman"/>
          <w:sz w:val="28"/>
          <w:szCs w:val="28"/>
        </w:rPr>
        <w:t>④</w:t>
      </w:r>
      <w:r>
        <w:rPr>
          <w:rFonts w:ascii="Times New Roman" w:hAnsi="Times New Roman" w:cs="Times New Roman"/>
          <w:sz w:val="28"/>
          <w:szCs w:val="28"/>
        </w:rPr>
        <w:t>网络具有虚拟性特点</w:t>
      </w:r>
      <w:r>
        <w:rPr>
          <w:rFonts w:ascii="Times New Roman" w:eastAsia="MingLiU_HKSCS" w:hAnsi="Times New Roman" w:cs="Times New Roman" w:hint="eastAsia"/>
          <w:sz w:val="28"/>
          <w:szCs w:val="28"/>
        </w:rPr>
        <w:t>，</w:t>
      </w:r>
      <w:r>
        <w:rPr>
          <w:rFonts w:ascii="Times New Roman" w:hAnsi="Times New Roman" w:cs="Times New Roman"/>
          <w:sz w:val="28"/>
          <w:szCs w:val="28"/>
        </w:rPr>
        <w:t>违法犯罪的隐蔽性强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hAnsi="Times New Roman" w:cs="Times New Roman"/>
          <w:sz w:val="28"/>
          <w:szCs w:val="28"/>
        </w:rPr>
        <w:t>材料启示我们(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要在网络监管中加强学校保护和司法保护　</w:t>
      </w:r>
      <w:r>
        <w:rPr>
          <w:rFonts w:hAnsi="宋体" w:cs="Times New Roman"/>
          <w:sz w:val="28"/>
          <w:szCs w:val="28"/>
        </w:rPr>
        <w:t>②</w:t>
      </w:r>
      <w:r>
        <w:rPr>
          <w:rFonts w:ascii="Times New Roman" w:hAnsi="Times New Roman" w:cs="Times New Roman"/>
          <w:sz w:val="28"/>
          <w:szCs w:val="28"/>
        </w:rPr>
        <w:t>要</w:t>
      </w:r>
      <w:r>
        <w:rPr>
          <w:rFonts w:ascii="Times New Roman" w:hAnsi="Times New Roman" w:cs="Times New Roman" w:hint="eastAsia"/>
          <w:sz w:val="28"/>
          <w:szCs w:val="28"/>
        </w:rPr>
        <w:t>勇于并善于同违法犯罪行为作斗争　</w:t>
      </w:r>
      <w:r>
        <w:rPr>
          <w:rFonts w:hAnsi="宋体" w:cs="Times New Roman" w:hint="eastAsia"/>
          <w:sz w:val="28"/>
          <w:szCs w:val="28"/>
        </w:rPr>
        <w:t>③</w:t>
      </w:r>
      <w:r>
        <w:rPr>
          <w:rFonts w:ascii="Times New Roman" w:hAnsi="Times New Roman" w:cs="Times New Roman" w:hint="eastAsia"/>
          <w:sz w:val="28"/>
          <w:szCs w:val="28"/>
        </w:rPr>
        <w:t>要树立维权意识和法律意识　</w:t>
      </w:r>
      <w:r>
        <w:rPr>
          <w:rFonts w:hAnsi="宋体" w:cs="Times New Roman" w:hint="eastAsia"/>
          <w:sz w:val="28"/>
          <w:szCs w:val="28"/>
        </w:rPr>
        <w:t>④</w:t>
      </w:r>
      <w:r>
        <w:rPr>
          <w:rFonts w:ascii="Times New Roman" w:hAnsi="Times New Roman" w:cs="Times New Roman" w:hint="eastAsia"/>
          <w:sz w:val="28"/>
          <w:szCs w:val="28"/>
        </w:rPr>
        <w:t>要增强自我保护意识</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提高自我保护能力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②③④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在商场买完东西往外走的老高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被身边一位刚丢钱包的青年怀疑为小偷。青年要对老高进行搜身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经常学法的老高用宪法知识劝阻了他。</w:t>
      </w:r>
      <w:r>
        <w:rPr>
          <w:rFonts w:ascii="Times New Roman" w:hAnsi="Times New Roman" w:cs="Times New Roman"/>
          <w:sz w:val="28"/>
          <w:szCs w:val="28"/>
        </w:rPr>
        <w:t>老高讲的应该是(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公民的人身自由不受侵犯　</w:t>
      </w:r>
      <w:r>
        <w:rPr>
          <w:rFonts w:hAnsi="宋体" w:cs="Times New Roman"/>
          <w:sz w:val="28"/>
          <w:szCs w:val="28"/>
        </w:rPr>
        <w:t>②</w:t>
      </w:r>
      <w:r>
        <w:rPr>
          <w:rFonts w:ascii="Times New Roman" w:hAnsi="Times New Roman" w:cs="Times New Roman"/>
          <w:sz w:val="28"/>
          <w:szCs w:val="28"/>
        </w:rPr>
        <w:t>公民的合法财产不受侵犯　</w:t>
      </w:r>
      <w:r>
        <w:rPr>
          <w:rFonts w:hAnsi="宋体" w:cs="Times New Roman"/>
          <w:sz w:val="28"/>
          <w:szCs w:val="28"/>
        </w:rPr>
        <w:t>③</w:t>
      </w:r>
      <w:r>
        <w:rPr>
          <w:rFonts w:ascii="Times New Roman" w:hAnsi="Times New Roman" w:cs="Times New Roman"/>
          <w:sz w:val="28"/>
          <w:szCs w:val="28"/>
        </w:rPr>
        <w:t>宪法赋予公民享有知情权　</w:t>
      </w:r>
      <w:r>
        <w:rPr>
          <w:rFonts w:hAnsi="宋体" w:cs="Times New Roman"/>
          <w:sz w:val="28"/>
          <w:szCs w:val="28"/>
        </w:rPr>
        <w:t>④</w:t>
      </w:r>
      <w:r>
        <w:rPr>
          <w:rFonts w:ascii="Times New Roman" w:hAnsi="Times New Roman" w:cs="Times New Roman"/>
          <w:sz w:val="28"/>
          <w:szCs w:val="28"/>
        </w:rPr>
        <w:t>宪法是一切组织和</w:t>
      </w:r>
      <w:r>
        <w:rPr>
          <w:rFonts w:ascii="Times New Roman" w:hAnsi="Times New Roman" w:cs="Times New Roman" w:hint="eastAsia"/>
          <w:sz w:val="28"/>
          <w:szCs w:val="28"/>
        </w:rPr>
        <w:t>个人的根本活动准则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赵先生因讨要拖欠的工程款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被当地派出所刑拘。</w:t>
      </w:r>
      <w:r>
        <w:rPr>
          <w:rFonts w:hAnsi="宋体" w:cs="Times New Roman"/>
          <w:sz w:val="28"/>
          <w:szCs w:val="28"/>
        </w:rPr>
        <w:t>“</w:t>
      </w:r>
      <w:r>
        <w:rPr>
          <w:rFonts w:ascii="Times New Roman" w:eastAsia="楷体_GB2312" w:hAnsi="Times New Roman" w:cs="Times New Roman"/>
          <w:sz w:val="28"/>
          <w:szCs w:val="28"/>
        </w:rPr>
        <w:t>法律是听我说的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我是代表执法的</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我就是法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随时刑拘你</w:t>
      </w:r>
      <w:r>
        <w:rPr>
          <w:rFonts w:hAnsi="宋体" w:cs="Times New Roman"/>
          <w:sz w:val="28"/>
          <w:szCs w:val="28"/>
        </w:rPr>
        <w:t>……”</w:t>
      </w:r>
      <w:r>
        <w:rPr>
          <w:rFonts w:ascii="Times New Roman" w:eastAsia="楷体_GB2312" w:hAnsi="Times New Roman" w:cs="Times New Roman"/>
          <w:sz w:val="28"/>
          <w:szCs w:val="28"/>
        </w:rPr>
        <w:t>派出所所长张某这样说。</w:t>
      </w:r>
      <w:r>
        <w:rPr>
          <w:rFonts w:ascii="Times New Roman" w:hAnsi="Times New Roman" w:cs="Times New Roman"/>
          <w:sz w:val="28"/>
          <w:szCs w:val="28"/>
        </w:rPr>
        <w:t>要批驳张某的言论</w:t>
      </w:r>
      <w:r>
        <w:rPr>
          <w:rFonts w:ascii="Times New Roman" w:eastAsia="MingLiU_HKSCS" w:hAnsi="Times New Roman" w:cs="Times New Roman" w:hint="eastAsia"/>
          <w:sz w:val="28"/>
          <w:szCs w:val="28"/>
        </w:rPr>
        <w:t>，</w:t>
      </w:r>
      <w:r>
        <w:rPr>
          <w:rFonts w:ascii="Times New Roman" w:hAnsi="Times New Roman" w:cs="Times New Roman"/>
          <w:sz w:val="28"/>
          <w:szCs w:val="28"/>
        </w:rPr>
        <w:t>适合作为论据的是(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任何人都不能凌驾于法律之上　</w:t>
      </w:r>
      <w:r>
        <w:rPr>
          <w:rFonts w:hAnsi="宋体" w:cs="Times New Roman"/>
          <w:sz w:val="28"/>
          <w:szCs w:val="28"/>
        </w:rPr>
        <w:t>②</w:t>
      </w:r>
      <w:r>
        <w:rPr>
          <w:rFonts w:ascii="Times New Roman" w:hAnsi="Times New Roman" w:cs="Times New Roman"/>
          <w:sz w:val="28"/>
          <w:szCs w:val="28"/>
        </w:rPr>
        <w:t>法律具有强制性　</w:t>
      </w:r>
      <w:r>
        <w:rPr>
          <w:rFonts w:hAnsi="宋体" w:cs="Times New Roman"/>
          <w:sz w:val="28"/>
          <w:szCs w:val="28"/>
        </w:rPr>
        <w:t>③</w:t>
      </w:r>
      <w:r>
        <w:rPr>
          <w:rFonts w:ascii="Times New Roman" w:hAnsi="Times New Roman" w:cs="Times New Roman"/>
          <w:sz w:val="28"/>
          <w:szCs w:val="28"/>
        </w:rPr>
        <w:t>执法机关更要维护法律的尊严　</w:t>
      </w:r>
      <w:r>
        <w:rPr>
          <w:rFonts w:hAnsi="宋体" w:cs="Times New Roman"/>
          <w:sz w:val="28"/>
          <w:szCs w:val="28"/>
        </w:rPr>
        <w:t>④</w:t>
      </w:r>
      <w:r>
        <w:rPr>
          <w:rFonts w:ascii="Times New Roman" w:hAnsi="Times New Roman" w:cs="Times New Roman"/>
          <w:sz w:val="28"/>
          <w:szCs w:val="28"/>
        </w:rPr>
        <w:t>国家工作人员必须依法行使职权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eastAsia="楷体_GB2312" w:hAnsi="宋体" w:cs="Times New Roman" w:hint="eastAsia"/>
          <w:sz w:val="28"/>
          <w:szCs w:val="28"/>
        </w:rPr>
        <w:t>★</w:t>
      </w:r>
      <w:r>
        <w:rPr>
          <w:rFonts w:ascii="Times New Roman" w:eastAsia="楷体_GB2312" w:hAnsi="Times New Roman" w:cs="Times New Roman"/>
          <w:sz w:val="28"/>
          <w:szCs w:val="28"/>
        </w:rPr>
        <w:t>在广西</w:t>
      </w:r>
      <w:r>
        <w:rPr>
          <w:rFonts w:ascii="MingLiU_HKSCS" w:eastAsia="MingLiU_HKSCS" w:hAnsi="MingLiU_HKSCS" w:cs="MingLiU_HKSCS" w:hint="eastAsia"/>
          <w:sz w:val="28"/>
          <w:szCs w:val="28"/>
        </w:rPr>
        <w:t>，</w:t>
      </w:r>
      <w:r>
        <w:rPr>
          <w:rFonts w:hAnsi="宋体" w:cs="楷体_GB2312" w:hint="eastAsia"/>
          <w:sz w:val="28"/>
          <w:szCs w:val="28"/>
        </w:rPr>
        <w:t>“</w:t>
      </w:r>
      <w:r>
        <w:rPr>
          <w:rFonts w:ascii="Times New Roman" w:eastAsia="楷体_GB2312" w:hAnsi="Times New Roman" w:cs="Times New Roman"/>
          <w:sz w:val="28"/>
          <w:szCs w:val="28"/>
        </w:rPr>
        <w:t>三月三</w:t>
      </w:r>
      <w:r>
        <w:rPr>
          <w:rFonts w:hAnsi="宋体" w:cs="Times New Roman"/>
          <w:sz w:val="28"/>
          <w:szCs w:val="28"/>
        </w:rPr>
        <w:t>”</w:t>
      </w:r>
      <w:r>
        <w:rPr>
          <w:rFonts w:ascii="Times New Roman" w:eastAsia="楷体_GB2312" w:hAnsi="Times New Roman" w:cs="Times New Roman"/>
          <w:sz w:val="28"/>
          <w:szCs w:val="28"/>
        </w:rPr>
        <w:t>既是壮族的重要节日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也是汉族、瑶族、苗族、侗族等世居民族的重要节日</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12</w:t>
      </w:r>
      <w:r>
        <w:rPr>
          <w:rFonts w:ascii="Times New Roman" w:eastAsia="楷体_GB2312" w:hAnsi="Times New Roman" w:cs="Times New Roman"/>
          <w:sz w:val="28"/>
          <w:szCs w:val="28"/>
        </w:rPr>
        <w:t>个世居民族每年有2700多万人通过不同的方式欢度这个节日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上千场次的民族文化活动次第开花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争奇斗艳</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各族人民沉浸在民族大联欢的喜庆气氛中。</w:t>
      </w:r>
      <w:r>
        <w:rPr>
          <w:rFonts w:ascii="Times New Roman" w:hAnsi="Times New Roman" w:cs="Times New Roman"/>
          <w:sz w:val="28"/>
          <w:szCs w:val="28"/>
        </w:rPr>
        <w:t>我们从中感受到(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 xml:space="preserve">各民族亲如一家  </w:t>
      </w:r>
      <w:r>
        <w:rPr>
          <w:rFonts w:hAnsi="宋体" w:cs="Times New Roman"/>
          <w:sz w:val="28"/>
          <w:szCs w:val="28"/>
        </w:rPr>
        <w:t>②</w:t>
      </w:r>
      <w:r>
        <w:rPr>
          <w:rFonts w:ascii="Times New Roman" w:hAnsi="Times New Roman" w:cs="Times New Roman"/>
          <w:sz w:val="28"/>
          <w:szCs w:val="28"/>
        </w:rPr>
        <w:t>各民族风情一致</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 xml:space="preserve">各民族相互影响  </w:t>
      </w:r>
      <w:r>
        <w:rPr>
          <w:rFonts w:hAnsi="宋体" w:cs="Times New Roman"/>
          <w:sz w:val="28"/>
          <w:szCs w:val="28"/>
        </w:rPr>
        <w:t>④</w:t>
      </w:r>
      <w:r>
        <w:rPr>
          <w:rFonts w:ascii="Times New Roman" w:hAnsi="Times New Roman" w:cs="Times New Roman"/>
          <w:sz w:val="28"/>
          <w:szCs w:val="28"/>
        </w:rPr>
        <w:t>民族团结的珍贵</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①②③</w:t>
      </w:r>
      <w:r>
        <w:rPr>
          <w:rFonts w:ascii="Times New Roman" w:hAnsi="Times New Roman" w:cs="Times New Roman"/>
          <w:sz w:val="28"/>
          <w:szCs w:val="28"/>
        </w:rPr>
        <w:t xml:space="preserve">  D．</w:t>
      </w:r>
      <w:r>
        <w:rPr>
          <w:rFonts w:hAnsi="宋体" w:cs="Times New Roman"/>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点击鼠标年货就能送到家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短视频掀起拜年新潮流；网络年俗直播——</w:t>
      </w:r>
      <w:r>
        <w:rPr>
          <w:rFonts w:hAnsi="宋体" w:cs="Times New Roman"/>
          <w:sz w:val="28"/>
          <w:szCs w:val="28"/>
        </w:rPr>
        <w:t>“</w:t>
      </w:r>
      <w:r>
        <w:rPr>
          <w:rFonts w:ascii="Times New Roman" w:eastAsia="楷体_GB2312" w:hAnsi="Times New Roman" w:cs="Times New Roman"/>
          <w:sz w:val="28"/>
          <w:szCs w:val="28"/>
        </w:rPr>
        <w:t>网</w:t>
      </w:r>
      <w:r>
        <w:rPr>
          <w:rFonts w:hAnsi="宋体" w:cs="Times New Roman"/>
          <w:sz w:val="28"/>
          <w:szCs w:val="28"/>
        </w:rPr>
        <w:t>”</w:t>
      </w:r>
      <w:r>
        <w:rPr>
          <w:rFonts w:ascii="Times New Roman" w:eastAsia="楷体_GB2312" w:hAnsi="Times New Roman" w:cs="Times New Roman"/>
          <w:sz w:val="28"/>
          <w:szCs w:val="28"/>
        </w:rPr>
        <w:t>看遍天下：互联网平台上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剪纸、宫灯、年画、皮影等民风民俗也能传播到海外</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让世界了解中国的传统文化</w:t>
      </w:r>
      <w:r>
        <w:rPr>
          <w:rFonts w:hAnsi="宋体" w:cs="Times New Roman"/>
          <w:sz w:val="28"/>
          <w:szCs w:val="28"/>
        </w:rPr>
        <w:t>……</w:t>
      </w:r>
      <w:r>
        <w:rPr>
          <w:rFonts w:ascii="Times New Roman" w:eastAsia="楷体_GB2312" w:hAnsi="Times New Roman" w:cs="Times New Roman"/>
          <w:sz w:val="28"/>
          <w:szCs w:val="28"/>
        </w:rPr>
        <w:t>网络时代的春节同样散发出浓浓的</w:t>
      </w:r>
      <w:r>
        <w:rPr>
          <w:rFonts w:hAnsi="宋体" w:cs="Times New Roman"/>
          <w:sz w:val="28"/>
          <w:szCs w:val="28"/>
        </w:rPr>
        <w:t>“</w:t>
      </w:r>
      <w:r>
        <w:rPr>
          <w:rFonts w:ascii="Times New Roman" w:eastAsia="楷体_GB2312" w:hAnsi="Times New Roman" w:cs="Times New Roman"/>
          <w:sz w:val="28"/>
          <w:szCs w:val="28"/>
        </w:rPr>
        <w:t>传统味</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这说明网络(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丰富了民主形式</w:t>
      </w:r>
      <w:r>
        <w:rPr>
          <w:rFonts w:ascii="Times New Roman" w:eastAsia="MingLiU_HKSCS" w:hAnsi="Times New Roman" w:cs="Times New Roman" w:hint="eastAsia"/>
          <w:sz w:val="28"/>
          <w:szCs w:val="28"/>
        </w:rPr>
        <w:t>，</w:t>
      </w:r>
      <w:r>
        <w:rPr>
          <w:rFonts w:ascii="Times New Roman" w:hAnsi="Times New Roman" w:cs="Times New Roman"/>
          <w:sz w:val="28"/>
          <w:szCs w:val="28"/>
        </w:rPr>
        <w:t>拓宽了民主渠道　</w:t>
      </w:r>
      <w:r>
        <w:rPr>
          <w:rFonts w:hAnsi="宋体" w:cs="Times New Roman"/>
          <w:sz w:val="28"/>
          <w:szCs w:val="28"/>
        </w:rPr>
        <w:t>②</w:t>
      </w:r>
      <w:r>
        <w:rPr>
          <w:rFonts w:ascii="Times New Roman" w:hAnsi="Times New Roman" w:cs="Times New Roman"/>
          <w:sz w:val="28"/>
          <w:szCs w:val="28"/>
        </w:rPr>
        <w:t>让我们的生活变得更加便利和丰富多彩　</w:t>
      </w:r>
      <w:r>
        <w:rPr>
          <w:rFonts w:hAnsi="宋体" w:cs="Times New Roman"/>
          <w:sz w:val="28"/>
          <w:szCs w:val="28"/>
        </w:rPr>
        <w:t>③</w:t>
      </w:r>
      <w:r>
        <w:rPr>
          <w:rFonts w:ascii="Times New Roman" w:hAnsi="Times New Roman" w:cs="Times New Roman"/>
          <w:sz w:val="28"/>
          <w:szCs w:val="28"/>
        </w:rPr>
        <w:t>打破了地域界限</w:t>
      </w:r>
      <w:r>
        <w:rPr>
          <w:rFonts w:ascii="Times New Roman" w:eastAsia="MingLiU_HKSCS" w:hAnsi="Times New Roman" w:cs="Times New Roman" w:hint="eastAsia"/>
          <w:sz w:val="28"/>
          <w:szCs w:val="28"/>
        </w:rPr>
        <w:t>，</w:t>
      </w:r>
      <w:r>
        <w:rPr>
          <w:rFonts w:ascii="Times New Roman" w:hAnsi="Times New Roman" w:cs="Times New Roman"/>
          <w:sz w:val="28"/>
          <w:szCs w:val="28"/>
        </w:rPr>
        <w:t>有利于加强文化交流　</w:t>
      </w:r>
      <w:r>
        <w:rPr>
          <w:rFonts w:hAnsi="宋体" w:cs="Times New Roman"/>
          <w:sz w:val="28"/>
          <w:szCs w:val="28"/>
        </w:rPr>
        <w:t>④</w:t>
      </w:r>
      <w:r>
        <w:rPr>
          <w:rFonts w:ascii="Times New Roman" w:hAnsi="Times New Roman" w:cs="Times New Roman"/>
          <w:sz w:val="28"/>
          <w:szCs w:val="28"/>
        </w:rPr>
        <w:t>有利于为经济发展注入新的活力</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②③④</w:t>
      </w:r>
      <w:r>
        <w:rPr>
          <w:rFonts w:ascii="Times New Roman" w:hAnsi="Times New Roman" w:cs="Times New Roman" w:hint="eastAsia"/>
          <w:sz w:val="28"/>
          <w:szCs w:val="28"/>
        </w:rPr>
        <w:t xml:space="preserve">  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学校附近有一条交通要道</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由于没有设置红绿灯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此地常常发生交通事故。为此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该校中学生小闽直接给有关部门写信、打电话反映情况。不久有关部门在此地设置了红绿灯</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使这条</w:t>
      </w:r>
      <w:r>
        <w:rPr>
          <w:rFonts w:hAnsi="宋体" w:cs="Times New Roman"/>
          <w:sz w:val="28"/>
          <w:szCs w:val="28"/>
        </w:rPr>
        <w:t>“</w:t>
      </w:r>
      <w:r>
        <w:rPr>
          <w:rFonts w:ascii="Times New Roman" w:eastAsia="楷体_GB2312" w:hAnsi="Times New Roman" w:cs="Times New Roman"/>
          <w:sz w:val="28"/>
          <w:szCs w:val="28"/>
        </w:rPr>
        <w:t>要命路</w:t>
      </w:r>
      <w:r>
        <w:rPr>
          <w:rFonts w:hAnsi="宋体" w:cs="Times New Roman"/>
          <w:sz w:val="28"/>
          <w:szCs w:val="28"/>
        </w:rPr>
        <w:t>”</w:t>
      </w:r>
      <w:r>
        <w:rPr>
          <w:rFonts w:ascii="Times New Roman" w:eastAsia="楷体_GB2312" w:hAnsi="Times New Roman" w:cs="Times New Roman"/>
          <w:sz w:val="28"/>
          <w:szCs w:val="28"/>
        </w:rPr>
        <w:t>变成了安全道。</w:t>
      </w:r>
      <w:r>
        <w:rPr>
          <w:rFonts w:ascii="Times New Roman" w:hAnsi="Times New Roman" w:cs="Times New Roman"/>
          <w:sz w:val="28"/>
          <w:szCs w:val="28"/>
        </w:rPr>
        <w:t>材料中的小闽同学(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正确行使民主协商的权利　</w:t>
      </w:r>
      <w:r>
        <w:rPr>
          <w:rFonts w:hAnsi="宋体" w:cs="Times New Roman"/>
          <w:sz w:val="28"/>
          <w:szCs w:val="28"/>
        </w:rPr>
        <w:t>②</w:t>
      </w:r>
      <w:r>
        <w:rPr>
          <w:rFonts w:ascii="Times New Roman" w:hAnsi="Times New Roman" w:cs="Times New Roman"/>
          <w:sz w:val="28"/>
          <w:szCs w:val="28"/>
        </w:rPr>
        <w:t>进行民主监督</w:t>
      </w:r>
      <w:r>
        <w:rPr>
          <w:rFonts w:ascii="Times New Roman" w:eastAsia="MingLiU_HKSCS" w:hAnsi="Times New Roman" w:cs="Times New Roman" w:hint="eastAsia"/>
          <w:sz w:val="28"/>
          <w:szCs w:val="28"/>
        </w:rPr>
        <w:t>，</w:t>
      </w:r>
      <w:r>
        <w:rPr>
          <w:rFonts w:ascii="Times New Roman" w:hAnsi="Times New Roman" w:cs="Times New Roman"/>
          <w:sz w:val="28"/>
          <w:szCs w:val="28"/>
        </w:rPr>
        <w:t>体现了民主参与的责任意识　</w:t>
      </w:r>
      <w:r>
        <w:rPr>
          <w:rFonts w:hAnsi="宋体" w:cs="Times New Roman"/>
          <w:sz w:val="28"/>
          <w:szCs w:val="28"/>
        </w:rPr>
        <w:t>③</w:t>
      </w:r>
      <w:r>
        <w:rPr>
          <w:rFonts w:ascii="Times New Roman" w:hAnsi="Times New Roman" w:cs="Times New Roman"/>
          <w:sz w:val="28"/>
          <w:szCs w:val="28"/>
        </w:rPr>
        <w:t>通过民主实践</w:t>
      </w:r>
      <w:r>
        <w:rPr>
          <w:rFonts w:ascii="Times New Roman" w:eastAsia="MingLiU_HKSCS" w:hAnsi="Times New Roman" w:cs="Times New Roman" w:hint="eastAsia"/>
          <w:sz w:val="28"/>
          <w:szCs w:val="28"/>
        </w:rPr>
        <w:t>，</w:t>
      </w:r>
      <w:r>
        <w:rPr>
          <w:rFonts w:ascii="Times New Roman" w:hAnsi="Times New Roman" w:cs="Times New Roman"/>
          <w:sz w:val="28"/>
          <w:szCs w:val="28"/>
        </w:rPr>
        <w:t>培养民主意识　</w:t>
      </w:r>
      <w:r>
        <w:rPr>
          <w:rFonts w:hAnsi="宋体" w:cs="Times New Roman"/>
          <w:sz w:val="28"/>
          <w:szCs w:val="28"/>
        </w:rPr>
        <w:t>④</w:t>
      </w:r>
      <w:r>
        <w:rPr>
          <w:rFonts w:ascii="Times New Roman" w:hAnsi="Times New Roman" w:cs="Times New Roman"/>
          <w:sz w:val="28"/>
          <w:szCs w:val="28"/>
        </w:rPr>
        <w:t>行使自己的民主权利</w:t>
      </w:r>
      <w:r>
        <w:rPr>
          <w:rFonts w:ascii="Times New Roman" w:eastAsia="MingLiU_HKSCS" w:hAnsi="Times New Roman" w:cs="Times New Roman" w:hint="eastAsia"/>
          <w:sz w:val="28"/>
          <w:szCs w:val="28"/>
        </w:rPr>
        <w:t>，</w:t>
      </w:r>
      <w:r>
        <w:rPr>
          <w:rFonts w:ascii="Times New Roman" w:hAnsi="Times New Roman" w:cs="Times New Roman"/>
          <w:sz w:val="28"/>
          <w:szCs w:val="28"/>
        </w:rPr>
        <w:t>直接参与了民主管理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①③</w:t>
      </w:r>
      <w:r>
        <w:rPr>
          <w:rFonts w:ascii="Times New Roman" w:hAnsi="Times New Roman" w:cs="Times New Roman" w:hint="eastAsia"/>
          <w:sz w:val="28"/>
          <w:szCs w:val="28"/>
        </w:rPr>
        <w:t xml:space="preserve">  C．</w:t>
      </w:r>
      <w:r>
        <w:rPr>
          <w:rFonts w:hAnsi="宋体" w:cs="Times New Roman" w:hint="eastAsia"/>
          <w:sz w:val="28"/>
          <w:szCs w:val="28"/>
        </w:rPr>
        <w:t>②③</w:t>
      </w:r>
      <w:r>
        <w:rPr>
          <w:rFonts w:ascii="Times New Roman" w:hAnsi="Times New Roman" w:cs="Times New Roman" w:hint="eastAsia"/>
          <w:sz w:val="28"/>
          <w:szCs w:val="28"/>
        </w:rPr>
        <w:t xml:space="preserve">  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hAnsi="宋体" w:cs="Times New Roman" w:hint="eastAsia"/>
          <w:sz w:val="28"/>
          <w:szCs w:val="28"/>
        </w:rPr>
        <w:t>★</w:t>
      </w:r>
      <w:r>
        <w:rPr>
          <w:rFonts w:ascii="Times New Roman" w:eastAsia="楷体_GB2312" w:hAnsi="Times New Roman" w:cs="Times New Roman"/>
          <w:sz w:val="28"/>
          <w:szCs w:val="28"/>
        </w:rPr>
        <w:t>改革开放40年书写了波澜壮阔的三部曲：1981年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深圳特区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时间就是金钱</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效率就是生命；2005年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浙江</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绿水青山就是金山银山；2017年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雄安新区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走好我们这一代的长征路。这三条标语折射出发展阶段的演变和发展方式的变迁。</w:t>
      </w:r>
      <w:r>
        <w:rPr>
          <w:rFonts w:ascii="Times New Roman" w:hAnsi="Times New Roman" w:cs="Times New Roman"/>
          <w:sz w:val="28"/>
          <w:szCs w:val="28"/>
        </w:rPr>
        <w:t>这说明(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改革开放是当代中国最鲜明的特色　</w:t>
      </w:r>
      <w:r>
        <w:rPr>
          <w:rFonts w:hAnsi="宋体" w:cs="Times New Roman"/>
          <w:sz w:val="28"/>
          <w:szCs w:val="28"/>
        </w:rPr>
        <w:t>②</w:t>
      </w:r>
      <w:r>
        <w:rPr>
          <w:rFonts w:ascii="Times New Roman" w:hAnsi="Times New Roman" w:cs="Times New Roman"/>
          <w:sz w:val="28"/>
          <w:szCs w:val="28"/>
        </w:rPr>
        <w:t>改革只有进行时</w:t>
      </w:r>
      <w:r>
        <w:rPr>
          <w:rFonts w:ascii="Times New Roman" w:eastAsia="MingLiU_HKSCS" w:hAnsi="Times New Roman" w:cs="Times New Roman" w:hint="eastAsia"/>
          <w:sz w:val="28"/>
          <w:szCs w:val="28"/>
        </w:rPr>
        <w:t>，</w:t>
      </w:r>
      <w:r>
        <w:rPr>
          <w:rFonts w:ascii="Times New Roman" w:hAnsi="Times New Roman" w:cs="Times New Roman"/>
          <w:sz w:val="28"/>
          <w:szCs w:val="28"/>
        </w:rPr>
        <w:t>没有完成时　</w:t>
      </w:r>
      <w:r>
        <w:rPr>
          <w:rFonts w:hAnsi="宋体" w:cs="Times New Roman"/>
          <w:sz w:val="28"/>
          <w:szCs w:val="28"/>
        </w:rPr>
        <w:t>③</w:t>
      </w:r>
      <w:r>
        <w:rPr>
          <w:rFonts w:ascii="Times New Roman" w:hAnsi="Times New Roman" w:cs="Times New Roman"/>
          <w:sz w:val="28"/>
          <w:szCs w:val="28"/>
        </w:rPr>
        <w:t>改革开放是推动社会发展的第一动力　</w:t>
      </w:r>
      <w:r>
        <w:rPr>
          <w:rFonts w:hAnsi="宋体" w:cs="Times New Roman"/>
          <w:sz w:val="28"/>
          <w:szCs w:val="28"/>
        </w:rPr>
        <w:t>④</w:t>
      </w:r>
      <w:r>
        <w:rPr>
          <w:rFonts w:ascii="Times New Roman" w:hAnsi="Times New Roman" w:cs="Times New Roman"/>
          <w:sz w:val="28"/>
          <w:szCs w:val="28"/>
        </w:rPr>
        <w:t>改革创新</w:t>
      </w:r>
      <w:r>
        <w:rPr>
          <w:rFonts w:ascii="Times New Roman" w:hAnsi="Times New Roman" w:cs="Times New Roman" w:hint="eastAsia"/>
          <w:sz w:val="28"/>
          <w:szCs w:val="28"/>
        </w:rPr>
        <w:t>推动中国走向繁荣富强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①②④</w:t>
      </w:r>
      <w:r>
        <w:rPr>
          <w:rFonts w:ascii="Times New Roman" w:hAnsi="Times New Roman" w:cs="Times New Roman"/>
          <w:sz w:val="28"/>
          <w:szCs w:val="28"/>
        </w:rPr>
        <w:t xml:space="preserve">  B．</w:t>
      </w:r>
      <w:r>
        <w:rPr>
          <w:rFonts w:hAnsi="宋体" w:cs="Times New Roman"/>
          <w:sz w:val="28"/>
          <w:szCs w:val="28"/>
        </w:rPr>
        <w:t>②③④</w:t>
      </w:r>
      <w:r>
        <w:rPr>
          <w:rFonts w:ascii="Times New Roman" w:hAnsi="Times New Roman" w:cs="Times New Roman"/>
          <w:sz w:val="28"/>
          <w:szCs w:val="28"/>
        </w:rPr>
        <w:t xml:space="preserve">  C．</w:t>
      </w:r>
      <w:r>
        <w:rPr>
          <w:rFonts w:hAnsi="宋体" w:cs="Times New Roman"/>
          <w:sz w:val="28"/>
          <w:szCs w:val="28"/>
        </w:rPr>
        <w:t>①②③</w:t>
      </w:r>
      <w:r>
        <w:rPr>
          <w:rFonts w:ascii="Times New Roman" w:hAnsi="Times New Roman" w:cs="Times New Roman"/>
          <w:sz w:val="28"/>
          <w:szCs w:val="28"/>
        </w:rPr>
        <w:t xml:space="preserve">  D．</w:t>
      </w:r>
      <w:r>
        <w:rPr>
          <w:rFonts w:hAnsi="宋体" w:cs="Times New Roman"/>
          <w:sz w:val="28"/>
          <w:szCs w:val="28"/>
        </w:rPr>
        <w:t>①②③④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10</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年3月5日至15日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十三届全国人大二次会议在北京举行。近3000名全国人大代表肩负人民重托出席盛会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认真履行宪法和法律赋予的神圣职责。</w:t>
      </w:r>
      <w:r>
        <w:rPr>
          <w:rFonts w:ascii="Times New Roman" w:hAnsi="Times New Roman" w:cs="Times New Roman"/>
          <w:sz w:val="28"/>
          <w:szCs w:val="28"/>
        </w:rPr>
        <w:t>适宜帮助我们理解这一政治生活事件的是(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我国的根本政治制度　</w:t>
      </w:r>
      <w:r>
        <w:rPr>
          <w:rFonts w:hAnsi="宋体" w:cs="Times New Roman"/>
          <w:sz w:val="28"/>
          <w:szCs w:val="28"/>
        </w:rPr>
        <w:t>②</w:t>
      </w:r>
      <w:r>
        <w:rPr>
          <w:rFonts w:ascii="Times New Roman" w:hAnsi="Times New Roman" w:cs="Times New Roman"/>
          <w:sz w:val="28"/>
          <w:szCs w:val="28"/>
        </w:rPr>
        <w:t>民族区域自治制度　</w:t>
      </w:r>
      <w:r>
        <w:rPr>
          <w:rFonts w:hAnsi="宋体" w:cs="Times New Roman"/>
          <w:sz w:val="28"/>
          <w:szCs w:val="28"/>
        </w:rPr>
        <w:t>③</w:t>
      </w:r>
      <w:r>
        <w:rPr>
          <w:rFonts w:ascii="Times New Roman" w:hAnsi="Times New Roman" w:cs="Times New Roman"/>
          <w:sz w:val="28"/>
          <w:szCs w:val="28"/>
        </w:rPr>
        <w:t>公民的人身自由不受侵犯　</w:t>
      </w:r>
      <w:r>
        <w:rPr>
          <w:rFonts w:hAnsi="宋体" w:cs="Times New Roman"/>
          <w:sz w:val="28"/>
          <w:szCs w:val="28"/>
        </w:rPr>
        <w:t>④</w:t>
      </w:r>
      <w:r>
        <w:rPr>
          <w:rFonts w:ascii="Times New Roman" w:hAnsi="Times New Roman" w:cs="Times New Roman"/>
          <w:sz w:val="28"/>
          <w:szCs w:val="28"/>
        </w:rPr>
        <w:t>国家权力属于人民</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①④</w:t>
      </w:r>
      <w:r>
        <w:rPr>
          <w:rFonts w:ascii="Times New Roman" w:hAnsi="Times New Roman" w:cs="Times New Roman" w:hint="eastAsia"/>
          <w:sz w:val="28"/>
          <w:szCs w:val="28"/>
        </w:rPr>
        <w:t xml:space="preserve">  C．</w:t>
      </w:r>
      <w:r>
        <w:rPr>
          <w:rFonts w:hAnsi="宋体" w:cs="Times New Roman" w:hint="eastAsia"/>
          <w:sz w:val="28"/>
          <w:szCs w:val="28"/>
        </w:rPr>
        <w:t>②③</w:t>
      </w:r>
      <w:r>
        <w:rPr>
          <w:rFonts w:ascii="Times New Roman" w:hAnsi="Times New Roman" w:cs="Times New Roman" w:hint="eastAsia"/>
          <w:sz w:val="28"/>
          <w:szCs w:val="28"/>
        </w:rPr>
        <w:t xml:space="preserve">  D．</w:t>
      </w:r>
      <w:r>
        <w:rPr>
          <w:rFonts w:hAnsi="宋体" w:cs="Times New Roman" w:hint="eastAsia"/>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嫦娥四号实现人类首次登陆月背、北斗导航系统向全球提供服务</w:t>
      </w:r>
      <w:r>
        <w:rPr>
          <w:rFonts w:hAnsi="宋体" w:cs="Times New Roman"/>
          <w:sz w:val="28"/>
          <w:szCs w:val="28"/>
        </w:rPr>
        <w:t>……</w:t>
      </w:r>
      <w:r>
        <w:rPr>
          <w:rFonts w:ascii="Times New Roman" w:eastAsia="楷体_GB2312" w:hAnsi="Times New Roman" w:cs="Times New Roman"/>
          <w:sz w:val="28"/>
          <w:szCs w:val="28"/>
        </w:rPr>
        <w:t>一些具有世界先进水平的科技成果相继问世；芯片、操作系统</w:t>
      </w:r>
      <w:r>
        <w:rPr>
          <w:rFonts w:hAnsi="宋体" w:cs="Times New Roman"/>
          <w:sz w:val="28"/>
          <w:szCs w:val="28"/>
        </w:rPr>
        <w:t>……</w:t>
      </w:r>
      <w:r>
        <w:rPr>
          <w:rFonts w:ascii="Times New Roman" w:eastAsia="楷体_GB2312" w:hAnsi="Times New Roman" w:cs="Times New Roman"/>
          <w:sz w:val="28"/>
          <w:szCs w:val="28"/>
        </w:rPr>
        <w:t>一些高端技术也扼住了我国发展的</w:t>
      </w:r>
      <w:r>
        <w:rPr>
          <w:rFonts w:hAnsi="宋体" w:cs="Times New Roman"/>
          <w:sz w:val="28"/>
          <w:szCs w:val="28"/>
        </w:rPr>
        <w:t>“</w:t>
      </w:r>
      <w:r>
        <w:rPr>
          <w:rFonts w:ascii="Times New Roman" w:eastAsia="楷体_GB2312" w:hAnsi="Times New Roman" w:cs="Times New Roman"/>
          <w:sz w:val="28"/>
          <w:szCs w:val="28"/>
        </w:rPr>
        <w:t>咽喉</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这表明(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我国科技在一些重要领域位居世界前列　</w:t>
      </w:r>
      <w:r>
        <w:rPr>
          <w:rFonts w:hAnsi="宋体" w:cs="Times New Roman"/>
          <w:sz w:val="28"/>
          <w:szCs w:val="28"/>
        </w:rPr>
        <w:t>②</w:t>
      </w:r>
      <w:r>
        <w:rPr>
          <w:rFonts w:ascii="Times New Roman" w:hAnsi="Times New Roman" w:cs="Times New Roman"/>
          <w:sz w:val="28"/>
          <w:szCs w:val="28"/>
        </w:rPr>
        <w:t>提高自主创新能力</w:t>
      </w:r>
      <w:r>
        <w:rPr>
          <w:rFonts w:ascii="Times New Roman" w:eastAsia="MingLiU_HKSCS" w:hAnsi="Times New Roman" w:cs="Times New Roman" w:hint="eastAsia"/>
          <w:sz w:val="28"/>
          <w:szCs w:val="28"/>
        </w:rPr>
        <w:t>，</w:t>
      </w:r>
      <w:r>
        <w:rPr>
          <w:rFonts w:ascii="Times New Roman" w:hAnsi="Times New Roman" w:cs="Times New Roman"/>
          <w:sz w:val="28"/>
          <w:szCs w:val="28"/>
        </w:rPr>
        <w:t>建设创新型国家迫在眉睫　</w:t>
      </w:r>
      <w:r>
        <w:rPr>
          <w:rFonts w:hAnsi="宋体" w:cs="Times New Roman"/>
          <w:sz w:val="28"/>
          <w:szCs w:val="28"/>
        </w:rPr>
        <w:t>③</w:t>
      </w:r>
      <w:r>
        <w:rPr>
          <w:rFonts w:ascii="Times New Roman" w:hAnsi="Times New Roman" w:cs="Times New Roman"/>
          <w:sz w:val="28"/>
          <w:szCs w:val="28"/>
        </w:rPr>
        <w:t>我国科技发展总体水平不高</w:t>
      </w:r>
      <w:r>
        <w:rPr>
          <w:rFonts w:ascii="Times New Roman" w:eastAsia="MingLiU_HKSCS" w:hAnsi="Times New Roman" w:cs="Times New Roman" w:hint="eastAsia"/>
          <w:sz w:val="28"/>
          <w:szCs w:val="28"/>
        </w:rPr>
        <w:t>，</w:t>
      </w:r>
      <w:r>
        <w:rPr>
          <w:rFonts w:ascii="Times New Roman" w:hAnsi="Times New Roman" w:cs="Times New Roman"/>
          <w:sz w:val="28"/>
          <w:szCs w:val="28"/>
        </w:rPr>
        <w:t>仍需努力　</w:t>
      </w:r>
      <w:r>
        <w:rPr>
          <w:rFonts w:hAnsi="宋体" w:cs="Times New Roman"/>
          <w:sz w:val="28"/>
          <w:szCs w:val="28"/>
        </w:rPr>
        <w:t>④</w:t>
      </w:r>
      <w:r>
        <w:rPr>
          <w:rFonts w:ascii="Times New Roman" w:hAnsi="Times New Roman" w:cs="Times New Roman"/>
          <w:sz w:val="28"/>
          <w:szCs w:val="28"/>
        </w:rPr>
        <w:t>加快发展科技是决定当代中国命运的关键抉择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sz w:val="28"/>
          <w:szCs w:val="28"/>
        </w:rPr>
        <w:t xml:space="preserve">  C．</w:t>
      </w:r>
      <w:r>
        <w:rPr>
          <w:rFonts w:hAnsi="宋体" w:cs="Times New Roman"/>
          <w:sz w:val="28"/>
          <w:szCs w:val="28"/>
        </w:rPr>
        <w:t>①③④</w:t>
      </w:r>
      <w:r>
        <w:rPr>
          <w:rFonts w:ascii="Times New Roman" w:hAnsi="Times New Roman" w:cs="Times New Roman"/>
          <w:sz w:val="28"/>
          <w:szCs w:val="28"/>
        </w:rPr>
        <w:t xml:space="preserve">  D．</w:t>
      </w:r>
      <w:r>
        <w:rPr>
          <w:rFonts w:hAnsi="宋体" w:cs="Times New Roman"/>
          <w:sz w:val="28"/>
          <w:szCs w:val="28"/>
        </w:rPr>
        <w:t>②③④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hAnsi="Times New Roman" w:cs="Times New Roman"/>
          <w:sz w:val="28"/>
          <w:szCs w:val="28"/>
        </w:rPr>
        <w:t>建设法治政府要求政府在行使权力、履行职责过程中</w:t>
      </w:r>
      <w:r>
        <w:rPr>
          <w:rFonts w:ascii="Times New Roman" w:eastAsia="MingLiU_HKSCS" w:hAnsi="Times New Roman" w:cs="Times New Roman" w:hint="eastAsia"/>
          <w:sz w:val="28"/>
          <w:szCs w:val="28"/>
        </w:rPr>
        <w:t>，</w:t>
      </w:r>
      <w:r>
        <w:rPr>
          <w:rFonts w:ascii="Times New Roman" w:hAnsi="Times New Roman" w:cs="Times New Roman"/>
          <w:sz w:val="28"/>
          <w:szCs w:val="28"/>
        </w:rPr>
        <w:t>坚持法治原则</w:t>
      </w:r>
      <w:r>
        <w:rPr>
          <w:rFonts w:ascii="Times New Roman" w:eastAsia="MingLiU_HKSCS" w:hAnsi="Times New Roman" w:cs="Times New Roman" w:hint="eastAsia"/>
          <w:sz w:val="28"/>
          <w:szCs w:val="28"/>
        </w:rPr>
        <w:t>，</w:t>
      </w:r>
      <w:r>
        <w:rPr>
          <w:rFonts w:ascii="Times New Roman" w:hAnsi="Times New Roman" w:cs="Times New Roman"/>
          <w:sz w:val="28"/>
          <w:szCs w:val="28"/>
        </w:rPr>
        <w:t>使政府的各项权力都在法治轨道上运行。下列举措符合建设法治政府要求的有(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建立</w:t>
      </w:r>
      <w:r>
        <w:rPr>
          <w:rFonts w:hAnsi="宋体" w:cs="Times New Roman"/>
          <w:sz w:val="28"/>
          <w:szCs w:val="28"/>
        </w:rPr>
        <w:t>“</w:t>
      </w:r>
      <w:r>
        <w:rPr>
          <w:rFonts w:ascii="Times New Roman" w:hAnsi="Times New Roman" w:cs="Times New Roman"/>
          <w:sz w:val="28"/>
          <w:szCs w:val="28"/>
        </w:rPr>
        <w:t>权责清单</w:t>
      </w:r>
      <w:r>
        <w:rPr>
          <w:rFonts w:hAnsi="宋体" w:cs="Times New Roman"/>
          <w:sz w:val="28"/>
          <w:szCs w:val="28"/>
        </w:rPr>
        <w:t>”</w:t>
      </w:r>
      <w:r>
        <w:rPr>
          <w:rFonts w:ascii="Times New Roman" w:eastAsia="MingLiU_HKSCS" w:hAnsi="Times New Roman" w:cs="Times New Roman" w:hint="eastAsia"/>
          <w:sz w:val="28"/>
          <w:szCs w:val="28"/>
        </w:rPr>
        <w:t>，</w:t>
      </w:r>
      <w:r>
        <w:rPr>
          <w:rFonts w:ascii="Times New Roman" w:hAnsi="Times New Roman" w:cs="Times New Roman"/>
          <w:sz w:val="28"/>
          <w:szCs w:val="28"/>
        </w:rPr>
        <w:t>明确权力行使范围　</w:t>
      </w:r>
      <w:r>
        <w:rPr>
          <w:rFonts w:hAnsi="宋体" w:cs="Times New Roman"/>
          <w:sz w:val="28"/>
          <w:szCs w:val="28"/>
        </w:rPr>
        <w:t>②</w:t>
      </w:r>
      <w:r>
        <w:rPr>
          <w:rFonts w:ascii="Times New Roman" w:hAnsi="Times New Roman" w:cs="Times New Roman"/>
          <w:sz w:val="28"/>
          <w:szCs w:val="28"/>
        </w:rPr>
        <w:t>积极主动地向社会公开一切信息　</w:t>
      </w:r>
      <w:r>
        <w:rPr>
          <w:rFonts w:hAnsi="宋体" w:cs="Times New Roman"/>
          <w:sz w:val="28"/>
          <w:szCs w:val="28"/>
        </w:rPr>
        <w:t>③</w:t>
      </w:r>
      <w:r>
        <w:rPr>
          <w:rFonts w:ascii="Times New Roman" w:hAnsi="Times New Roman" w:cs="Times New Roman"/>
          <w:sz w:val="28"/>
          <w:szCs w:val="28"/>
        </w:rPr>
        <w:t>政府及其工作人员根据自身喜好行使权力　</w:t>
      </w:r>
      <w:r>
        <w:rPr>
          <w:rFonts w:hAnsi="宋体" w:cs="Times New Roman"/>
          <w:sz w:val="28"/>
          <w:szCs w:val="28"/>
        </w:rPr>
        <w:t>④</w:t>
      </w:r>
      <w:r>
        <w:rPr>
          <w:rFonts w:ascii="Times New Roman" w:hAnsi="Times New Roman" w:cs="Times New Roman"/>
          <w:sz w:val="28"/>
          <w:szCs w:val="28"/>
        </w:rPr>
        <w:t>依法行政</w:t>
      </w:r>
      <w:r>
        <w:rPr>
          <w:rFonts w:ascii="Times New Roman" w:eastAsia="MingLiU_HKSCS" w:hAnsi="Times New Roman" w:cs="Times New Roman" w:hint="eastAsia"/>
          <w:sz w:val="28"/>
          <w:szCs w:val="28"/>
        </w:rPr>
        <w:t>，</w:t>
      </w:r>
      <w:r>
        <w:rPr>
          <w:rFonts w:ascii="Times New Roman" w:hAnsi="Times New Roman" w:cs="Times New Roman"/>
          <w:sz w:val="28"/>
          <w:szCs w:val="28"/>
        </w:rPr>
        <w:t>防范行政权力的滥用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B．</w:t>
      </w:r>
      <w:r>
        <w:rPr>
          <w:rFonts w:hAnsi="宋体" w:cs="Times New Roman" w:hint="eastAsia"/>
          <w:sz w:val="28"/>
          <w:szCs w:val="28"/>
        </w:rPr>
        <w:t>①③</w:t>
      </w:r>
      <w:r>
        <w:rPr>
          <w:rFonts w:ascii="Times New Roman" w:hAnsi="Times New Roman" w:cs="Times New Roman" w:hint="eastAsia"/>
          <w:sz w:val="28"/>
          <w:szCs w:val="28"/>
        </w:rPr>
        <w:t xml:space="preserve">  C．</w:t>
      </w:r>
      <w:r>
        <w:rPr>
          <w:rFonts w:hAnsi="宋体" w:cs="Times New Roman" w:hint="eastAsia"/>
          <w:sz w:val="28"/>
          <w:szCs w:val="28"/>
        </w:rPr>
        <w:t>①④</w:t>
      </w:r>
      <w:r>
        <w:rPr>
          <w:rFonts w:ascii="Times New Roman" w:hAnsi="Times New Roman" w:cs="Times New Roman" w:hint="eastAsia"/>
          <w:sz w:val="28"/>
          <w:szCs w:val="28"/>
        </w:rPr>
        <w:t xml:space="preserve">  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年6月23日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第六届广西壮族自治区道德模范正式公布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共51人(组)获得广西道德模范荣誉称号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他们用实际行动温暖了三桂大地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成为人人敬仰的榜样。</w:t>
      </w:r>
      <w:r>
        <w:rPr>
          <w:rFonts w:ascii="Times New Roman" w:hAnsi="Times New Roman" w:cs="Times New Roman"/>
          <w:sz w:val="28"/>
          <w:szCs w:val="28"/>
        </w:rPr>
        <w:t>这些道德模范(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传承了中华民族的传统美德　</w:t>
      </w:r>
      <w:r>
        <w:rPr>
          <w:rFonts w:hAnsi="宋体" w:cs="Times New Roman"/>
          <w:sz w:val="28"/>
          <w:szCs w:val="28"/>
        </w:rPr>
        <w:t>②</w:t>
      </w:r>
      <w:r>
        <w:rPr>
          <w:rFonts w:ascii="Times New Roman" w:hAnsi="Times New Roman" w:cs="Times New Roman"/>
          <w:sz w:val="28"/>
          <w:szCs w:val="28"/>
        </w:rPr>
        <w:t>弘扬了真善美、传递了社会正能量　</w:t>
      </w:r>
      <w:r>
        <w:rPr>
          <w:rFonts w:hAnsi="宋体" w:cs="Times New Roman"/>
          <w:sz w:val="28"/>
          <w:szCs w:val="28"/>
        </w:rPr>
        <w:t>③</w:t>
      </w:r>
      <w:r>
        <w:rPr>
          <w:rFonts w:ascii="Times New Roman" w:hAnsi="Times New Roman" w:cs="Times New Roman"/>
          <w:sz w:val="28"/>
          <w:szCs w:val="28"/>
        </w:rPr>
        <w:t>践行了社会主义核心价值观　</w:t>
      </w:r>
      <w:r>
        <w:rPr>
          <w:rFonts w:hAnsi="宋体" w:cs="Times New Roman"/>
          <w:sz w:val="28"/>
          <w:szCs w:val="28"/>
        </w:rPr>
        <w:t>④</w:t>
      </w:r>
      <w:r>
        <w:rPr>
          <w:rFonts w:ascii="Times New Roman" w:hAnsi="Times New Roman" w:cs="Times New Roman"/>
          <w:sz w:val="28"/>
          <w:szCs w:val="28"/>
        </w:rPr>
        <w:t>是在追求荣誉</w:t>
      </w:r>
      <w:r>
        <w:rPr>
          <w:rFonts w:ascii="Times New Roman" w:eastAsia="MingLiU_HKSCS" w:hAnsi="Times New Roman" w:cs="Times New Roman" w:hint="eastAsia"/>
          <w:sz w:val="28"/>
          <w:szCs w:val="28"/>
        </w:rPr>
        <w:t>，</w:t>
      </w:r>
      <w:r>
        <w:rPr>
          <w:rFonts w:ascii="Times New Roman" w:hAnsi="Times New Roman" w:cs="Times New Roman"/>
          <w:sz w:val="28"/>
          <w:szCs w:val="28"/>
        </w:rPr>
        <w:t>塑造自身良好形象</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当今世界</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一个国家的自信往往体现在这个国家的每一个</w:t>
      </w:r>
      <w:r>
        <w:rPr>
          <w:rFonts w:ascii="Times New Roman" w:eastAsia="楷体_GB2312" w:hAnsi="Times New Roman" w:cs="Times New Roman" w:hint="eastAsia"/>
          <w:sz w:val="28"/>
          <w:szCs w:val="28"/>
        </w:rPr>
        <w:t>公民身上</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我们要坚定自信</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做自信的中国人。</w:t>
      </w:r>
      <w:r>
        <w:rPr>
          <w:rFonts w:ascii="Times New Roman" w:hAnsi="Times New Roman" w:cs="Times New Roman"/>
          <w:sz w:val="28"/>
          <w:szCs w:val="28"/>
        </w:rPr>
        <w:t>为此</w:t>
      </w:r>
      <w:r>
        <w:rPr>
          <w:rFonts w:ascii="Times New Roman" w:eastAsia="MingLiU_HKSCS" w:hAnsi="Times New Roman" w:cs="Times New Roman" w:hint="eastAsia"/>
          <w:sz w:val="28"/>
          <w:szCs w:val="28"/>
        </w:rPr>
        <w:t>，</w:t>
      </w:r>
      <w:r>
        <w:rPr>
          <w:rFonts w:ascii="Times New Roman" w:hAnsi="Times New Roman" w:cs="Times New Roman"/>
          <w:sz w:val="28"/>
          <w:szCs w:val="28"/>
        </w:rPr>
        <w:t>我们要(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对国家有认同</w:t>
      </w:r>
      <w:r>
        <w:rPr>
          <w:rFonts w:ascii="Times New Roman" w:eastAsia="MingLiU_HKSCS" w:hAnsi="Times New Roman" w:cs="Times New Roman" w:hint="eastAsia"/>
          <w:sz w:val="28"/>
          <w:szCs w:val="28"/>
        </w:rPr>
        <w:t>，</w:t>
      </w:r>
      <w:r>
        <w:rPr>
          <w:rFonts w:ascii="Times New Roman" w:hAnsi="Times New Roman" w:cs="Times New Roman"/>
          <w:sz w:val="28"/>
          <w:szCs w:val="28"/>
        </w:rPr>
        <w:t>与国家和民族休戚与共　</w:t>
      </w:r>
      <w:r>
        <w:rPr>
          <w:rFonts w:hAnsi="宋体" w:cs="Times New Roman"/>
          <w:sz w:val="28"/>
          <w:szCs w:val="28"/>
        </w:rPr>
        <w:t>②</w:t>
      </w:r>
      <w:r>
        <w:rPr>
          <w:rFonts w:ascii="Times New Roman" w:hAnsi="Times New Roman" w:cs="Times New Roman"/>
          <w:sz w:val="28"/>
          <w:szCs w:val="28"/>
        </w:rPr>
        <w:t>对文化有底气</w:t>
      </w:r>
      <w:r>
        <w:rPr>
          <w:rFonts w:ascii="Times New Roman" w:eastAsia="MingLiU_HKSCS" w:hAnsi="Times New Roman" w:cs="Times New Roman" w:hint="eastAsia"/>
          <w:sz w:val="28"/>
          <w:szCs w:val="28"/>
        </w:rPr>
        <w:t>，</w:t>
      </w:r>
      <w:r>
        <w:rPr>
          <w:rFonts w:ascii="Times New Roman" w:hAnsi="Times New Roman" w:cs="Times New Roman"/>
          <w:sz w:val="28"/>
          <w:szCs w:val="28"/>
        </w:rPr>
        <w:t>坚守中华文化立场　</w:t>
      </w:r>
      <w:r>
        <w:rPr>
          <w:rFonts w:hAnsi="宋体" w:cs="Times New Roman"/>
          <w:sz w:val="28"/>
          <w:szCs w:val="28"/>
        </w:rPr>
        <w:t>③</w:t>
      </w:r>
      <w:r>
        <w:rPr>
          <w:rFonts w:ascii="Times New Roman" w:hAnsi="Times New Roman" w:cs="Times New Roman"/>
          <w:sz w:val="28"/>
          <w:szCs w:val="28"/>
        </w:rPr>
        <w:t>对发展有信心</w:t>
      </w:r>
      <w:r>
        <w:rPr>
          <w:rFonts w:ascii="Times New Roman" w:eastAsia="MingLiU_HKSCS" w:hAnsi="Times New Roman" w:cs="Times New Roman" w:hint="eastAsia"/>
          <w:sz w:val="28"/>
          <w:szCs w:val="28"/>
        </w:rPr>
        <w:t>，</w:t>
      </w:r>
      <w:r>
        <w:rPr>
          <w:rFonts w:ascii="Times New Roman" w:hAnsi="Times New Roman" w:cs="Times New Roman"/>
          <w:sz w:val="28"/>
          <w:szCs w:val="28"/>
        </w:rPr>
        <w:t>照搬发达国家发展模式　</w:t>
      </w:r>
      <w:r>
        <w:rPr>
          <w:rFonts w:hAnsi="宋体" w:cs="Times New Roman"/>
          <w:sz w:val="28"/>
          <w:szCs w:val="28"/>
        </w:rPr>
        <w:t>④</w:t>
      </w:r>
      <w:r>
        <w:rPr>
          <w:rFonts w:ascii="Times New Roman" w:hAnsi="Times New Roman" w:cs="Times New Roman"/>
          <w:sz w:val="28"/>
          <w:szCs w:val="28"/>
        </w:rPr>
        <w:t>对未来有梦想</w:t>
      </w:r>
      <w:r>
        <w:rPr>
          <w:rFonts w:ascii="Times New Roman" w:eastAsia="MingLiU_HKSCS" w:hAnsi="Times New Roman" w:cs="Times New Roman" w:hint="eastAsia"/>
          <w:sz w:val="28"/>
          <w:szCs w:val="28"/>
        </w:rPr>
        <w:t>，</w:t>
      </w:r>
      <w:r>
        <w:rPr>
          <w:rFonts w:ascii="Times New Roman" w:hAnsi="Times New Roman" w:cs="Times New Roman"/>
          <w:sz w:val="28"/>
          <w:szCs w:val="28"/>
        </w:rPr>
        <w:t>通过劳动创造未来</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年6月11日在云南省玉溪市举行的首届中国——南亚媒体论坛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旨在进一步落实首届中国——南亚合作论坛《抚仙湖倡议》</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进一步促进不</w:t>
      </w:r>
      <w:r>
        <w:rPr>
          <w:rFonts w:ascii="Times New Roman" w:eastAsia="楷体_GB2312" w:hAnsi="Times New Roman" w:cs="Times New Roman" w:hint="eastAsia"/>
          <w:sz w:val="28"/>
          <w:szCs w:val="28"/>
        </w:rPr>
        <w:t>同文明间的交流互鉴</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增信释疑、凝聚共识。</w:t>
      </w:r>
      <w:r>
        <w:rPr>
          <w:rFonts w:ascii="Times New Roman" w:hAnsi="Times New Roman" w:cs="Times New Roman"/>
          <w:sz w:val="28"/>
          <w:szCs w:val="28"/>
        </w:rPr>
        <w:t>为促进文明交流</w:t>
      </w:r>
      <w:r>
        <w:rPr>
          <w:rFonts w:ascii="Times New Roman" w:eastAsia="MingLiU_HKSCS" w:hAnsi="Times New Roman" w:cs="Times New Roman" w:hint="eastAsia"/>
          <w:sz w:val="28"/>
          <w:szCs w:val="28"/>
        </w:rPr>
        <w:t>，</w:t>
      </w:r>
      <w:r>
        <w:rPr>
          <w:rFonts w:ascii="Times New Roman" w:hAnsi="Times New Roman" w:cs="Times New Roman"/>
          <w:sz w:val="28"/>
          <w:szCs w:val="28"/>
        </w:rPr>
        <w:t>我们应(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增强与不同文明交流对话的意识</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全面吸收一切外来文明成果</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在交流中推动中华文明向前发展</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尊重、平等对待不同文明</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16</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年6月14日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上海合作组织成员国元首理事会第十九次会议在吉尔吉斯斯坦首都比什凯克举行。国家主席习近平发表讲话指出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面对日益增多的全球性挑战</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w:t>
      </w:r>
      <w:r>
        <w:rPr>
          <w:rFonts w:ascii="Times New Roman" w:eastAsia="楷体_GB2312" w:hAnsi="Times New Roman" w:cs="Times New Roman" w:hint="eastAsia"/>
          <w:sz w:val="28"/>
          <w:szCs w:val="28"/>
        </w:rPr>
        <w:t>们要展现应有的国际担当。</w:t>
      </w:r>
      <w:r>
        <w:rPr>
          <w:rFonts w:ascii="Times New Roman" w:hAnsi="Times New Roman" w:cs="Times New Roman"/>
          <w:sz w:val="28"/>
          <w:szCs w:val="28"/>
        </w:rPr>
        <w:t>下列举措体现了我国的国际担当的是(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积极参与联合国维和行动　</w:t>
      </w:r>
      <w:r>
        <w:rPr>
          <w:rFonts w:hAnsi="宋体" w:cs="Times New Roman"/>
          <w:sz w:val="28"/>
          <w:szCs w:val="28"/>
        </w:rPr>
        <w:t>②</w:t>
      </w:r>
      <w:r>
        <w:rPr>
          <w:rFonts w:ascii="Times New Roman" w:hAnsi="Times New Roman" w:cs="Times New Roman"/>
          <w:sz w:val="28"/>
          <w:szCs w:val="28"/>
        </w:rPr>
        <w:t>设立上海自由贸易区　</w:t>
      </w:r>
      <w:r>
        <w:rPr>
          <w:rFonts w:hAnsi="宋体" w:cs="Times New Roman"/>
          <w:sz w:val="28"/>
          <w:szCs w:val="28"/>
        </w:rPr>
        <w:t>③</w:t>
      </w:r>
      <w:r>
        <w:rPr>
          <w:rFonts w:ascii="Times New Roman" w:hAnsi="Times New Roman" w:cs="Times New Roman"/>
          <w:sz w:val="28"/>
          <w:szCs w:val="28"/>
        </w:rPr>
        <w:t>免除部分非洲国家的贷款　</w:t>
      </w:r>
      <w:r>
        <w:rPr>
          <w:rFonts w:hAnsi="宋体" w:cs="Times New Roman"/>
          <w:sz w:val="28"/>
          <w:szCs w:val="28"/>
        </w:rPr>
        <w:t>④</w:t>
      </w:r>
      <w:r>
        <w:rPr>
          <w:rFonts w:ascii="Times New Roman" w:hAnsi="Times New Roman" w:cs="Times New Roman"/>
          <w:sz w:val="28"/>
          <w:szCs w:val="28"/>
        </w:rPr>
        <w:t>派遣国际医疗救援队</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①②④</w:t>
      </w:r>
      <w:r>
        <w:rPr>
          <w:rFonts w:ascii="Times New Roman" w:hAnsi="Times New Roman" w:cs="Times New Roman" w:hint="eastAsia"/>
          <w:sz w:val="28"/>
          <w:szCs w:val="28"/>
        </w:rPr>
        <w:t xml:space="preserve">  C．</w:t>
      </w:r>
      <w:r>
        <w:rPr>
          <w:rFonts w:hAnsi="宋体" w:cs="Times New Roman" w:hint="eastAsia"/>
          <w:sz w:val="28"/>
          <w:szCs w:val="28"/>
        </w:rPr>
        <w:t>①③④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17</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年7月13日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亚投行理事会第四届年会在卢森堡闭幕。这是亚投行首次在亚洲以外地区举办理事会年会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凸显了亚投行的全球化特色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进一步强化亚欧合作与互联互通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为世界经济可持续发展</w:t>
      </w:r>
      <w:r>
        <w:rPr>
          <w:rFonts w:ascii="Times New Roman" w:eastAsia="楷体_GB2312" w:hAnsi="Times New Roman" w:cs="Times New Roman" w:hint="eastAsia"/>
          <w:sz w:val="28"/>
          <w:szCs w:val="28"/>
        </w:rPr>
        <w:t>注入强劲动力</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为多边开发体系增添新活力。</w:t>
      </w:r>
      <w:r>
        <w:rPr>
          <w:rFonts w:ascii="Times New Roman" w:hAnsi="Times New Roman" w:cs="Times New Roman"/>
          <w:sz w:val="28"/>
          <w:szCs w:val="28"/>
        </w:rPr>
        <w:t>亚投行的创立和发展(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有力地彰显了中国在全球经济发展中的主导地位</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有利于进一步提升中国的综合国力和国际竞争力</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有利于增进国际合作</w:t>
      </w:r>
      <w:r>
        <w:rPr>
          <w:rFonts w:ascii="Times New Roman" w:eastAsia="MingLiU_HKSCS" w:hAnsi="Times New Roman" w:cs="Times New Roman" w:hint="eastAsia"/>
          <w:sz w:val="28"/>
          <w:szCs w:val="28"/>
        </w:rPr>
        <w:t>，</w:t>
      </w:r>
      <w:r>
        <w:rPr>
          <w:rFonts w:ascii="Times New Roman" w:hAnsi="Times New Roman" w:cs="Times New Roman"/>
          <w:sz w:val="28"/>
          <w:szCs w:val="28"/>
        </w:rPr>
        <w:t>顺应了经济全球化的趋势</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促进人类命运共同体建设</w:t>
      </w:r>
      <w:r>
        <w:rPr>
          <w:rFonts w:ascii="Times New Roman" w:eastAsia="MingLiU_HKSCS" w:hAnsi="Times New Roman" w:cs="Times New Roman" w:hint="eastAsia"/>
          <w:sz w:val="28"/>
          <w:szCs w:val="28"/>
        </w:rPr>
        <w:t>，</w:t>
      </w:r>
      <w:r>
        <w:rPr>
          <w:rFonts w:ascii="Times New Roman" w:hAnsi="Times New Roman" w:cs="Times New Roman"/>
          <w:sz w:val="28"/>
          <w:szCs w:val="28"/>
        </w:rPr>
        <w:t>推动和平与发展进程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B．</w:t>
      </w:r>
      <w:r>
        <w:rPr>
          <w:rFonts w:hAnsi="宋体" w:cs="Times New Roman" w:hint="eastAsia"/>
          <w:sz w:val="28"/>
          <w:szCs w:val="28"/>
        </w:rPr>
        <w:t>①③④</w:t>
      </w:r>
      <w:r>
        <w:rPr>
          <w:rFonts w:ascii="Times New Roman" w:hAnsi="Times New Roman" w:cs="Times New Roman" w:hint="eastAsia"/>
          <w:sz w:val="28"/>
          <w:szCs w:val="28"/>
        </w:rPr>
        <w:t xml:space="preserve">  C．</w:t>
      </w:r>
      <w:r>
        <w:rPr>
          <w:rFonts w:hAnsi="宋体" w:cs="Times New Roman" w:hint="eastAsia"/>
          <w:sz w:val="28"/>
          <w:szCs w:val="28"/>
        </w:rPr>
        <w:t>①②④</w:t>
      </w:r>
      <w:r>
        <w:rPr>
          <w:rFonts w:ascii="Times New Roman" w:hAnsi="Times New Roman" w:cs="Times New Roman" w:hint="eastAsia"/>
          <w:sz w:val="28"/>
          <w:szCs w:val="28"/>
        </w:rPr>
        <w:t xml:space="preserve">  D．</w:t>
      </w:r>
      <w:r>
        <w:rPr>
          <w:rFonts w:hAnsi="宋体" w:cs="Times New Roman" w:hint="eastAsia"/>
          <w:sz w:val="28"/>
          <w:szCs w:val="28"/>
        </w:rPr>
        <w:t>②③④</w:t>
      </w:r>
    </w:p>
    <w:p>
      <w:pPr>
        <w:pStyle w:val="PlainText"/>
        <w:ind w:firstLine="560" w:firstLineChars="200"/>
        <w:jc w:val="center"/>
        <w:rPr>
          <w:rFonts w:ascii="Times New Roman" w:hAnsi="Times New Roman" w:cs="Times New Roman" w:hint="eastAsia"/>
          <w:sz w:val="28"/>
          <w:szCs w:val="28"/>
        </w:rPr>
      </w:pPr>
      <w:r>
        <w:rPr>
          <w:rFonts w:ascii="Times New Roman" w:eastAsia="黑体" w:hAnsi="Times New Roman" w:cs="Times New Roman"/>
          <w:sz w:val="28"/>
          <w:szCs w:val="28"/>
        </w:rPr>
        <w:t>第</w:t>
      </w:r>
      <w:r>
        <w:rPr>
          <w:rFonts w:eastAsia="黑体" w:hAnsi="宋体" w:cs="Times New Roman"/>
          <w:sz w:val="28"/>
          <w:szCs w:val="28"/>
        </w:rPr>
        <w:t>Ⅱ</w:t>
      </w:r>
      <w:r>
        <w:rPr>
          <w:rFonts w:ascii="Times New Roman" w:eastAsia="黑体" w:hAnsi="Times New Roman" w:cs="Times New Roman"/>
          <w:sz w:val="28"/>
          <w:szCs w:val="28"/>
        </w:rPr>
        <w:t>卷(非选择题　共26分)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18．</w:t>
      </w:r>
      <w:r>
        <w:rPr>
          <w:rFonts w:ascii="Times New Roman" w:hAnsi="Times New Roman" w:cs="Times New Roman"/>
          <w:sz w:val="28"/>
          <w:szCs w:val="28"/>
        </w:rPr>
        <w:t>(6分)</w:t>
      </w:r>
      <w:r>
        <w:rPr>
          <w:rFonts w:ascii="Times New Roman" w:eastAsia="黑体" w:hAnsi="Times New Roman" w:cs="Times New Roman"/>
          <w:sz w:val="28"/>
          <w:szCs w:val="28"/>
        </w:rPr>
        <w:t>扫除校园暴</w:t>
      </w:r>
      <w:r>
        <w:rPr>
          <w:rFonts w:ascii="Times New Roman" w:eastAsia="黑体" w:hAnsi="Times New Roman" w:cs="Times New Roman" w:hint="eastAsia"/>
          <w:sz w:val="28"/>
          <w:szCs w:val="28"/>
        </w:rPr>
        <w:t>力</w:t>
      </w:r>
      <w:r>
        <w:rPr>
          <w:rFonts w:ascii="MingLiU_HKSCS" w:eastAsia="MingLiU_HKSCS" w:hAnsi="MingLiU_HKSCS" w:cs="MingLiU_HKSCS" w:hint="eastAsia"/>
          <w:sz w:val="28"/>
          <w:szCs w:val="28"/>
        </w:rPr>
        <w:t>，</w:t>
      </w:r>
      <w:r>
        <w:rPr>
          <w:rFonts w:ascii="黑体" w:eastAsia="黑体" w:hAnsi="黑体" w:cs="黑体" w:hint="eastAsia"/>
          <w:sz w:val="28"/>
          <w:szCs w:val="28"/>
        </w:rPr>
        <w:t>平安伴我成长</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在</w:t>
      </w:r>
      <w:r>
        <w:rPr>
          <w:rFonts w:hAnsi="宋体" w:cs="Times New Roman"/>
          <w:sz w:val="28"/>
          <w:szCs w:val="28"/>
        </w:rPr>
        <w:t>“</w:t>
      </w:r>
      <w:r>
        <w:rPr>
          <w:rFonts w:ascii="Times New Roman" w:hAnsi="Times New Roman" w:cs="Times New Roman"/>
          <w:sz w:val="28"/>
          <w:szCs w:val="28"/>
        </w:rPr>
        <w:t>扫黑除恶进校园</w:t>
      </w:r>
      <w:r>
        <w:rPr>
          <w:rFonts w:ascii="Times New Roman" w:eastAsia="MingLiU_HKSCS" w:hAnsi="Times New Roman" w:cs="Times New Roman" w:hint="eastAsia"/>
          <w:sz w:val="28"/>
          <w:szCs w:val="28"/>
        </w:rPr>
        <w:t>，</w:t>
      </w:r>
      <w:r>
        <w:rPr>
          <w:rFonts w:ascii="Times New Roman" w:hAnsi="Times New Roman" w:cs="Times New Roman"/>
          <w:sz w:val="28"/>
          <w:szCs w:val="28"/>
        </w:rPr>
        <w:t>平安伴我共成长</w:t>
      </w:r>
      <w:r>
        <w:rPr>
          <w:rFonts w:hAnsi="宋体" w:cs="Times New Roman"/>
          <w:sz w:val="28"/>
          <w:szCs w:val="28"/>
        </w:rPr>
        <w:t>”</w:t>
      </w:r>
      <w:r>
        <w:rPr>
          <w:rFonts w:ascii="Times New Roman" w:hAnsi="Times New Roman" w:cs="Times New Roman"/>
          <w:sz w:val="28"/>
          <w:szCs w:val="28"/>
        </w:rPr>
        <w:t>专题法治课上</w:t>
      </w:r>
      <w:r>
        <w:rPr>
          <w:rFonts w:ascii="Times New Roman" w:eastAsia="MingLiU_HKSCS" w:hAnsi="Times New Roman" w:cs="Times New Roman" w:hint="eastAsia"/>
          <w:sz w:val="28"/>
          <w:szCs w:val="28"/>
        </w:rPr>
        <w:t>，</w:t>
      </w:r>
      <w:r>
        <w:rPr>
          <w:rFonts w:ascii="Times New Roman" w:hAnsi="Times New Roman" w:cs="Times New Roman"/>
          <w:sz w:val="28"/>
          <w:szCs w:val="28"/>
        </w:rPr>
        <w:t>胡警官展示的一幅漫画引发了同学们的思考。</w:t>
      </w:r>
    </w:p>
    <w:p>
      <w:pPr>
        <w:pStyle w:val="PlainText"/>
        <w:ind w:firstLine="560" w:firstLineChars="200"/>
        <w:jc w:val="center"/>
        <w:rPr>
          <w:rFonts w:ascii="Times New Roman" w:eastAsia="MingLiU_HKSCS" w:hAnsi="Times New Roman" w:cs="Times New Roman" w:hint="eastAsia"/>
          <w:sz w:val="28"/>
          <w:szCs w:val="28"/>
        </w:rPr>
      </w:pPr>
      <w:r>
        <w:rPr>
          <w:rFonts w:ascii="Times New Roman" w:eastAsia="MingLiU_HKSCS" w:hAnsi="Times New Roman" w:cs="Times New Roman" w:hint="eastAsia"/>
          <w:sz w:val="28"/>
          <w:szCs w:val="28"/>
        </w:rPr>
        <w:drawing>
          <wp:inline distT="0" distB="0" distL="114300" distR="114300">
            <wp:extent cx="2176145" cy="1557020"/>
            <wp:effectExtent l="0" t="0" r="14605" b="508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572109" name="图片 5"/>
                    <pic:cNvPicPr>
                      <a:picLocks noChangeAspect="1"/>
                    </pic:cNvPicPr>
                  </pic:nvPicPr>
                  <pic:blipFill>
                    <a:blip xmlns:r="http://schemas.openxmlformats.org/officeDocument/2006/relationships" r:embed="rId6" r:link="rId7"/>
                    <a:stretch>
                      <a:fillRect/>
                    </a:stretch>
                  </pic:blipFill>
                  <pic:spPr>
                    <a:xfrm>
                      <a:off x="0" y="0"/>
                      <a:ext cx="2176145" cy="1557020"/>
                    </a:xfrm>
                    <a:prstGeom prst="rect">
                      <a:avLst/>
                    </a:prstGeom>
                    <a:noFill/>
                    <a:ln>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(1)针对漫画中甲同学的言行</w:t>
      </w:r>
      <w:r>
        <w:rPr>
          <w:rFonts w:ascii="Times New Roman" w:eastAsia="MingLiU_HKSCS" w:hAnsi="Times New Roman" w:cs="Times New Roman" w:hint="eastAsia"/>
          <w:sz w:val="28"/>
          <w:szCs w:val="28"/>
        </w:rPr>
        <w:t>，</w:t>
      </w:r>
      <w:r>
        <w:rPr>
          <w:rFonts w:ascii="Times New Roman" w:hAnsi="Times New Roman" w:cs="Times New Roman"/>
          <w:sz w:val="28"/>
          <w:szCs w:val="28"/>
        </w:rPr>
        <w:t>请你从法律角度对其提出忠告。(4分)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要避免沾染不良习气</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自觉纠正不良行为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防微杜渐</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防患于未然。</w:t>
      </w:r>
      <w:r>
        <w:rPr>
          <w:rFonts w:eastAsia="华文行楷" w:hAnsi="宋体" w:cs="Times New Roman"/>
          <w:sz w:val="28"/>
          <w:szCs w:val="28"/>
        </w:rPr>
        <w:t>②</w:t>
      </w:r>
      <w:r>
        <w:rPr>
          <w:rFonts w:ascii="Times New Roman" w:eastAsia="华文行楷" w:hAnsi="Times New Roman" w:cs="Times New Roman"/>
          <w:sz w:val="28"/>
          <w:szCs w:val="28"/>
        </w:rPr>
        <w:t>要增强法治观念</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自觉遵纪守法。</w:t>
      </w:r>
      <w:r>
        <w:rPr>
          <w:rFonts w:eastAsia="华文行楷" w:hAnsi="宋体" w:cs="Times New Roman"/>
          <w:sz w:val="28"/>
          <w:szCs w:val="28"/>
        </w:rPr>
        <w:t>③</w:t>
      </w:r>
      <w:r>
        <w:rPr>
          <w:rFonts w:ascii="Times New Roman" w:eastAsia="华文行楷" w:hAnsi="Times New Roman" w:cs="Times New Roman"/>
          <w:sz w:val="28"/>
          <w:szCs w:val="28"/>
        </w:rPr>
        <w:t>实施法律禁止的行为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会受到法律制裁。要自觉履行法定义务</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法律禁止做的坚决不做。</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(2)请你简要点评漫画中乙同学的行为。(2</w:t>
      </w:r>
      <w:r>
        <w:rPr>
          <w:rFonts w:ascii="Times New Roman" w:hAnsi="Times New Roman" w:cs="Times New Roman" w:hint="eastAsia"/>
          <w:sz w:val="28"/>
          <w:szCs w:val="28"/>
        </w:rPr>
        <w:t>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乙同学的行为是缺乏正义感的表现。我们要做有正义感的人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面对非正义行为</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一方面要敢于斗争；另一方面要讲究策略</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寻找有效的方法</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做到见义</w:t>
      </w:r>
      <w:r>
        <w:rPr>
          <w:rFonts w:hAnsi="宋体" w:cs="Times New Roman"/>
          <w:sz w:val="28"/>
          <w:szCs w:val="28"/>
        </w:rPr>
        <w:t>“</w:t>
      </w:r>
      <w:r>
        <w:rPr>
          <w:rFonts w:ascii="Times New Roman" w:eastAsia="华文行楷" w:hAnsi="Times New Roman" w:cs="Times New Roman"/>
          <w:sz w:val="28"/>
          <w:szCs w:val="28"/>
        </w:rPr>
        <w:t>智</w:t>
      </w:r>
      <w:r>
        <w:rPr>
          <w:rFonts w:hAnsi="宋体" w:cs="Times New Roman"/>
          <w:sz w:val="28"/>
          <w:szCs w:val="28"/>
        </w:rPr>
        <w:t>”</w:t>
      </w:r>
      <w:r>
        <w:rPr>
          <w:rFonts w:ascii="Times New Roman" w:eastAsia="华文行楷" w:hAnsi="Times New Roman" w:cs="Times New Roman"/>
          <w:sz w:val="28"/>
          <w:szCs w:val="28"/>
        </w:rPr>
        <w:t>为。</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19</w:t>
      </w:r>
      <w:r>
        <w:rPr>
          <w:rFonts w:ascii="Times New Roman" w:eastAsia="MingLiU_HKSCS" w:hAnsi="Times New Roman" w:cs="Times New Roman" w:hint="eastAsia"/>
          <w:sz w:val="28"/>
          <w:szCs w:val="28"/>
        </w:rPr>
        <w:t>．</w:t>
      </w:r>
      <w:r>
        <w:rPr>
          <w:rFonts w:ascii="Times New Roman" w:hAnsi="Times New Roman" w:cs="Times New Roman"/>
          <w:sz w:val="28"/>
          <w:szCs w:val="28"/>
        </w:rPr>
        <w:t>(10分)阅读材料</w:t>
      </w:r>
      <w:r>
        <w:rPr>
          <w:rFonts w:ascii="Times New Roman" w:eastAsia="MingLiU_HKSCS" w:hAnsi="Times New Roman" w:cs="Times New Roman" w:hint="eastAsia"/>
          <w:sz w:val="28"/>
          <w:szCs w:val="28"/>
        </w:rPr>
        <w:t>，</w:t>
      </w:r>
      <w:r>
        <w:rPr>
          <w:rFonts w:ascii="Times New Roman" w:hAnsi="Times New Roman" w:cs="Times New Roman"/>
          <w:sz w:val="28"/>
          <w:szCs w:val="28"/>
        </w:rPr>
        <w:t>回答问题。</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ascii="Times New Roman" w:hAnsi="Times New Roman" w:cs="Times New Roman"/>
          <w:sz w:val="28"/>
          <w:szCs w:val="28"/>
        </w:rPr>
        <w:t>：</w:t>
      </w:r>
      <w:r>
        <w:rPr>
          <w:rFonts w:ascii="Times New Roman" w:eastAsia="楷体_GB2312" w:hAnsi="Times New Roman" w:cs="Times New Roman"/>
          <w:sz w:val="28"/>
          <w:szCs w:val="28"/>
        </w:rPr>
        <w:t>习近平总书记关于宪法的金句选摘。</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金句1：宪法是国家的根本法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是治国安邦的总章程</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是党和人民意志的集中体现。</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金句2：公民的基本权利和义务是宪法的核心内容</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宪法是每个公民享有权利、履行义务的根本保证。</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t>中国青年报曾经对52007名网友进行的一项关于宪法民意调查显示</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13.3%</w:t>
      </w:r>
      <w:r>
        <w:rPr>
          <w:rFonts w:ascii="Times New Roman" w:eastAsia="楷体_GB2312" w:hAnsi="Times New Roman" w:cs="Times New Roman"/>
          <w:sz w:val="28"/>
          <w:szCs w:val="28"/>
        </w:rPr>
        <w:t>的受访者表示知道12月4日是我国国家宪法日；8.8%的受访者表示完整读过我国宪法文本；12.7%的受访者表示了解宪法赋予公民的基本权利。</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(1)结合所学法律知识谈谈对习近平总书记</w:t>
      </w:r>
      <w:r>
        <w:rPr>
          <w:rFonts w:hAnsi="宋体" w:cs="Times New Roman"/>
          <w:sz w:val="28"/>
          <w:szCs w:val="28"/>
        </w:rPr>
        <w:t>“</w:t>
      </w:r>
      <w:r>
        <w:rPr>
          <w:rFonts w:ascii="Times New Roman" w:hAnsi="Times New Roman" w:cs="Times New Roman"/>
          <w:sz w:val="28"/>
          <w:szCs w:val="28"/>
        </w:rPr>
        <w:t>金句1</w:t>
      </w:r>
      <w:r>
        <w:rPr>
          <w:rFonts w:hAnsi="宋体" w:cs="Times New Roman"/>
          <w:sz w:val="28"/>
          <w:szCs w:val="28"/>
        </w:rPr>
        <w:t>”</w:t>
      </w:r>
      <w:r>
        <w:rPr>
          <w:rFonts w:ascii="Times New Roman" w:hAnsi="Times New Roman" w:cs="Times New Roman"/>
          <w:sz w:val="28"/>
          <w:szCs w:val="28"/>
        </w:rPr>
        <w:t>的理解。(4分)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宪法规定了国家生活中的最根本、最重要的问题；宪法具有最高法律效力</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是其他法律的立法基础和立法依据；宪法通过组织国家机构</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使国家权力稳定有序</w:t>
      </w:r>
      <w:r>
        <w:rPr>
          <w:rFonts w:ascii="Times New Roman" w:eastAsia="华文行楷" w:hAnsi="Times New Roman" w:cs="Times New Roman" w:hint="eastAsia"/>
          <w:sz w:val="28"/>
          <w:szCs w:val="28"/>
        </w:rPr>
        <w:t>运行</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以实现和维护人民的根本利益。宪法和法律严格规范国家权力的运行</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以保障公民权利的实现</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这是宪法的核心价值追求</w:t>
      </w:r>
      <w:r>
        <w:rPr>
          <w:rFonts w:ascii="Times New Roman" w:eastAsia="华文行楷" w:hAnsi="Times New Roman" w:cs="Times New Roman" w:hint="eastAsia"/>
          <w:sz w:val="28"/>
          <w:szCs w:val="28"/>
        </w:rPr>
        <w:t>。宪法是一切组织和个人的根本活动准则</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具有至高无上的权威等。(</w:t>
      </w:r>
      <w:r>
        <w:rPr>
          <w:rFonts w:ascii="Times New Roman" w:eastAsia="华文行楷" w:hAnsi="Times New Roman" w:cs="Times New Roman"/>
          <w:sz w:val="28"/>
          <w:szCs w:val="28"/>
        </w:rPr>
        <w:t>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(2)请分别列举两项宪法规定的公民的基本权利和义务。(4分)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略。</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(3)材料二中的数据带给我们哪些启示？(2分)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材料二反映了我国公民对宪法的认识了解不够。我们要——</w:t>
      </w:r>
      <w:r>
        <w:rPr>
          <w:rFonts w:eastAsia="华文行楷" w:hAnsi="宋体" w:cs="Times New Roman"/>
          <w:sz w:val="28"/>
          <w:szCs w:val="28"/>
        </w:rPr>
        <w:t>①</w:t>
      </w:r>
      <w:r>
        <w:rPr>
          <w:rFonts w:ascii="Times New Roman" w:eastAsia="华文行楷" w:hAnsi="Times New Roman" w:cs="Times New Roman"/>
          <w:sz w:val="28"/>
          <w:szCs w:val="28"/>
        </w:rPr>
        <w:t>学习宪法：既要了解宪法产生和发展历程</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又要着重</w:t>
      </w:r>
      <w:r>
        <w:rPr>
          <w:rFonts w:ascii="Times New Roman" w:eastAsia="华文行楷" w:hAnsi="Times New Roman" w:cs="Times New Roman" w:hint="eastAsia"/>
          <w:sz w:val="28"/>
          <w:szCs w:val="28"/>
        </w:rPr>
        <w:t>领会宪法的原则和精神；还应积极参与宪法宣传活动。</w:t>
      </w:r>
      <w:r>
        <w:rPr>
          <w:rFonts w:eastAsia="华文行楷" w:hAnsi="宋体" w:cs="Times New Roman" w:hint="eastAsia"/>
          <w:sz w:val="28"/>
          <w:szCs w:val="28"/>
        </w:rPr>
        <w:t>②</w:t>
      </w:r>
      <w:r>
        <w:rPr>
          <w:rFonts w:ascii="Times New Roman" w:eastAsia="华文行楷" w:hAnsi="Times New Roman" w:cs="Times New Roman" w:hint="eastAsia"/>
          <w:sz w:val="28"/>
          <w:szCs w:val="28"/>
        </w:rPr>
        <w:t>认同宪法：认同宪法的价值</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增强对宪法的信服和尊崇</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自觉接受宪法的</w:t>
      </w:r>
      <w:r>
        <w:rPr>
          <w:rFonts w:ascii="Times New Roman" w:eastAsia="华文行楷" w:hAnsi="Times New Roman" w:cs="Times New Roman" w:hint="eastAsia"/>
          <w:sz w:val="28"/>
          <w:szCs w:val="28"/>
        </w:rPr>
        <w:t>指引与要求</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让宪法真正铭刻于心。</w:t>
      </w:r>
      <w:r>
        <w:rPr>
          <w:rFonts w:eastAsia="华文行楷" w:hAnsi="宋体" w:cs="Times New Roman" w:hint="eastAsia"/>
          <w:sz w:val="28"/>
          <w:szCs w:val="28"/>
        </w:rPr>
        <w:t>③</w:t>
      </w:r>
      <w:r>
        <w:rPr>
          <w:rFonts w:ascii="Times New Roman" w:eastAsia="华文行楷" w:hAnsi="Times New Roman" w:cs="Times New Roman" w:hint="eastAsia"/>
          <w:sz w:val="28"/>
          <w:szCs w:val="28"/>
        </w:rPr>
        <w:t>践行宪法：将宪法原则转化为自觉的行为准则</w:t>
      </w:r>
      <w:r>
        <w:rPr>
          <w:rFonts w:ascii="MingLiU_HKSCS" w:eastAsia="MingLiU_HKSCS" w:hAnsi="MingLiU_HKSCS" w:cs="MingLiU_HKSCS" w:hint="eastAsia"/>
          <w:sz w:val="28"/>
          <w:szCs w:val="28"/>
        </w:rPr>
        <w:t>，</w:t>
      </w:r>
      <w:r>
        <w:rPr>
          <w:rFonts w:ascii="华文行楷" w:eastAsia="华文行楷" w:hAnsi="华文行楷" w:cs="华文行楷" w:hint="eastAsia"/>
          <w:sz w:val="28"/>
          <w:szCs w:val="28"/>
        </w:rPr>
        <w:t>落实在实际行动上。(</w:t>
      </w:r>
      <w:r>
        <w:rPr>
          <w:rFonts w:ascii="Times New Roman" w:eastAsia="华文行楷" w:hAnsi="Times New Roman" w:cs="Times New Roman"/>
          <w:sz w:val="28"/>
          <w:szCs w:val="28"/>
        </w:rPr>
        <w:t>2分)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20</w:t>
      </w:r>
      <w:r>
        <w:rPr>
          <w:rFonts w:ascii="Times New Roman" w:eastAsia="MingLiU_HKSCS" w:hAnsi="Times New Roman" w:cs="Times New Roman" w:hint="eastAsia"/>
          <w:sz w:val="28"/>
          <w:szCs w:val="28"/>
        </w:rPr>
        <w:t>．</w:t>
      </w:r>
      <w:r>
        <w:rPr>
          <w:rFonts w:ascii="Times New Roman" w:hAnsi="Times New Roman" w:cs="Times New Roman"/>
          <w:sz w:val="28"/>
          <w:szCs w:val="28"/>
        </w:rPr>
        <w:t>(10分)</w:t>
      </w:r>
      <w:r>
        <w:rPr>
          <w:rFonts w:ascii="Times New Roman" w:eastAsia="黑体" w:hAnsi="Times New Roman" w:cs="Times New Roman"/>
          <w:sz w:val="28"/>
          <w:szCs w:val="28"/>
        </w:rPr>
        <w:t>感受发展</w:t>
      </w:r>
      <w:r>
        <w:rPr>
          <w:rFonts w:ascii="MingLiU_HKSCS" w:eastAsia="MingLiU_HKSCS" w:hAnsi="MingLiU_HKSCS" w:cs="MingLiU_HKSCS" w:hint="eastAsia"/>
          <w:sz w:val="28"/>
          <w:szCs w:val="28"/>
        </w:rPr>
        <w:t>，</w:t>
      </w:r>
      <w:r>
        <w:rPr>
          <w:rFonts w:ascii="Times New Roman" w:eastAsia="黑体" w:hAnsi="Times New Roman" w:cs="Times New Roman"/>
          <w:sz w:val="28"/>
          <w:szCs w:val="28"/>
        </w:rPr>
        <w:t>歌颂祖国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70</w:t>
      </w:r>
      <w:r>
        <w:rPr>
          <w:rFonts w:ascii="Times New Roman" w:hAnsi="Times New Roman" w:cs="Times New Roman"/>
          <w:sz w:val="28"/>
          <w:szCs w:val="28"/>
        </w:rPr>
        <w:t>年</w:t>
      </w:r>
      <w:r>
        <w:rPr>
          <w:rFonts w:ascii="Times New Roman" w:eastAsia="MingLiU_HKSCS" w:hAnsi="Times New Roman" w:cs="Times New Roman" w:hint="eastAsia"/>
          <w:sz w:val="28"/>
          <w:szCs w:val="28"/>
        </w:rPr>
        <w:t>，</w:t>
      </w:r>
      <w:r>
        <w:rPr>
          <w:rFonts w:ascii="Times New Roman" w:hAnsi="Times New Roman" w:cs="Times New Roman"/>
          <w:sz w:val="28"/>
          <w:szCs w:val="28"/>
        </w:rPr>
        <w:t>祖国山河换新颜；新时代</w:t>
      </w:r>
      <w:r>
        <w:rPr>
          <w:rFonts w:ascii="Times New Roman" w:eastAsia="MingLiU_HKSCS" w:hAnsi="Times New Roman" w:cs="Times New Roman" w:hint="eastAsia"/>
          <w:sz w:val="28"/>
          <w:szCs w:val="28"/>
        </w:rPr>
        <w:t>，</w:t>
      </w:r>
      <w:r>
        <w:rPr>
          <w:rFonts w:ascii="Times New Roman" w:hAnsi="Times New Roman" w:cs="Times New Roman"/>
          <w:sz w:val="28"/>
          <w:szCs w:val="28"/>
        </w:rPr>
        <w:t>国家发展看点多。为了感受国家的发展变化</w:t>
      </w:r>
      <w:r>
        <w:rPr>
          <w:rFonts w:ascii="Times New Roman" w:eastAsia="MingLiU_HKSCS" w:hAnsi="Times New Roman" w:cs="Times New Roman" w:hint="eastAsia"/>
          <w:sz w:val="28"/>
          <w:szCs w:val="28"/>
        </w:rPr>
        <w:t>，</w:t>
      </w:r>
      <w:r>
        <w:rPr>
          <w:rFonts w:ascii="Times New Roman" w:hAnsi="Times New Roman" w:cs="Times New Roman"/>
          <w:sz w:val="28"/>
          <w:szCs w:val="28"/>
        </w:rPr>
        <w:t>某校开展了</w:t>
      </w:r>
      <w:r>
        <w:rPr>
          <w:rFonts w:hAnsi="宋体" w:cs="Times New Roman"/>
          <w:sz w:val="28"/>
          <w:szCs w:val="28"/>
        </w:rPr>
        <w:t>“</w:t>
      </w:r>
      <w:r>
        <w:rPr>
          <w:rFonts w:ascii="Times New Roman" w:hAnsi="Times New Roman" w:cs="Times New Roman"/>
          <w:sz w:val="28"/>
          <w:szCs w:val="28"/>
        </w:rPr>
        <w:t>感悟变化</w:t>
      </w:r>
      <w:r>
        <w:rPr>
          <w:rFonts w:ascii="Times New Roman" w:eastAsia="MingLiU_HKSCS" w:hAnsi="Times New Roman" w:cs="Times New Roman" w:hint="eastAsia"/>
          <w:sz w:val="28"/>
          <w:szCs w:val="28"/>
        </w:rPr>
        <w:t>，</w:t>
      </w:r>
      <w:r>
        <w:rPr>
          <w:rFonts w:ascii="Times New Roman" w:hAnsi="Times New Roman" w:cs="Times New Roman"/>
          <w:sz w:val="28"/>
          <w:szCs w:val="28"/>
        </w:rPr>
        <w:t>奋进中国</w:t>
      </w:r>
      <w:r>
        <w:rPr>
          <w:rFonts w:hAnsi="宋体" w:cs="Times New Roman"/>
          <w:sz w:val="28"/>
          <w:szCs w:val="28"/>
        </w:rPr>
        <w:t>”</w:t>
      </w:r>
      <w:r>
        <w:rPr>
          <w:rFonts w:ascii="Times New Roman" w:hAnsi="Times New Roman" w:cs="Times New Roman"/>
          <w:sz w:val="28"/>
          <w:szCs w:val="28"/>
        </w:rPr>
        <w:t>的主题探究活动</w:t>
      </w:r>
      <w:r>
        <w:rPr>
          <w:rFonts w:ascii="Times New Roman" w:eastAsia="MingLiU_HKSCS" w:hAnsi="Times New Roman" w:cs="Times New Roman" w:hint="eastAsia"/>
          <w:sz w:val="28"/>
          <w:szCs w:val="28"/>
        </w:rPr>
        <w:t>，</w:t>
      </w:r>
      <w:r>
        <w:rPr>
          <w:rFonts w:ascii="Times New Roman" w:hAnsi="Times New Roman" w:cs="Times New Roman"/>
          <w:sz w:val="28"/>
          <w:szCs w:val="28"/>
        </w:rPr>
        <w:t>请你参与其中</w:t>
      </w:r>
      <w:r>
        <w:rPr>
          <w:rFonts w:ascii="Times New Roman" w:eastAsia="MingLiU_HKSCS" w:hAnsi="Times New Roman" w:cs="Times New Roman" w:hint="eastAsia"/>
          <w:sz w:val="28"/>
          <w:szCs w:val="28"/>
        </w:rPr>
        <w:t>，</w:t>
      </w:r>
      <w:r>
        <w:rPr>
          <w:rFonts w:ascii="Times New Roman" w:hAnsi="Times New Roman" w:cs="Times New Roman"/>
          <w:sz w:val="28"/>
          <w:szCs w:val="28"/>
        </w:rPr>
        <w:t>一起探究。</w:t>
      </w:r>
    </w:p>
    <w:p>
      <w:pPr>
        <w:pStyle w:val="PlainText"/>
        <w:ind w:firstLine="560" w:firstLineChars="200"/>
        <w:rPr>
          <w:rFonts w:ascii="Times New Roman" w:eastAsia="MingLiU_HKSCS" w:hAnsi="Times New Roman" w:cs="Times New Roman" w:hint="eastAsia"/>
          <w:sz w:val="28"/>
          <w:szCs w:val="28"/>
        </w:rPr>
      </w:pPr>
      <w:r>
        <w:rPr>
          <w:rFonts w:eastAsia="黑体" w:hAnsi="宋体" w:cs="Times New Roman" w:hint="eastAsia"/>
          <w:sz w:val="28"/>
          <w:szCs w:val="28"/>
        </w:rPr>
        <w:t>◆</w:t>
      </w:r>
      <w:r>
        <w:rPr>
          <w:rFonts w:ascii="Times New Roman" w:eastAsia="黑体" w:hAnsi="Times New Roman" w:cs="Times New Roman"/>
          <w:sz w:val="28"/>
          <w:szCs w:val="28"/>
        </w:rPr>
        <w:t>追根溯源</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小军所在的学习小组到社区参观了祖国70年发展成就展</w:t>
      </w:r>
      <w:r>
        <w:rPr>
          <w:rFonts w:ascii="MingLiU_HKSCS" w:eastAsia="MingLiU_HKSCS" w:hAnsi="MingLiU_HKSCS" w:cs="MingLiU_HKSCS" w:hint="eastAsia"/>
          <w:sz w:val="28"/>
          <w:szCs w:val="28"/>
        </w:rPr>
        <w:t>，</w:t>
      </w:r>
      <w:r>
        <w:rPr>
          <w:rFonts w:ascii="Times New Roman" w:eastAsia="楷体_GB2312" w:hAnsi="Times New Roman" w:cs="Times New Roman" w:hint="eastAsia"/>
          <w:sz w:val="28"/>
          <w:szCs w:val="28"/>
        </w:rPr>
        <w:t>70</w:t>
      </w:r>
      <w:r>
        <w:rPr>
          <w:rFonts w:ascii="Times New Roman" w:eastAsia="楷体_GB2312" w:hAnsi="Times New Roman" w:cs="Times New Roman"/>
          <w:sz w:val="28"/>
          <w:szCs w:val="28"/>
        </w:rPr>
        <w:t>年以来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从开启新时期到跨入新世纪</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从站上新起点到进入新时代</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我们党引领人民绘就了一幅波澜壮阔、气势恢宏的历史画卷</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谱写了一曲感天动地、气壮山河的奋斗赞歌。看完展览后</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同学们对我国取得成就的根源产生了思考。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(1)请你替同学们完成。(2分)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开辟了中国特色社会主义道路</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形成了中国特色社会主义理论体系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确立了中国特色社会主义制度</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发展了中国特色社会主义文化。(2分)</w:t>
      </w:r>
    </w:p>
    <w:p>
      <w:pPr>
        <w:pStyle w:val="PlainText"/>
        <w:ind w:firstLine="560" w:firstLineChars="200"/>
        <w:rPr>
          <w:rFonts w:ascii="Times New Roman" w:eastAsia="MingLiU_HKSCS"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eastAsia="黑体" w:hAnsi="宋体" w:cs="Times New Roman" w:hint="eastAsia"/>
          <w:sz w:val="28"/>
          <w:szCs w:val="28"/>
        </w:rPr>
        <w:t>◆</w:t>
      </w:r>
      <w:r>
        <w:rPr>
          <w:rFonts w:ascii="Times New Roman" w:eastAsia="黑体" w:hAnsi="Times New Roman" w:cs="Times New Roman"/>
          <w:sz w:val="28"/>
          <w:szCs w:val="28"/>
        </w:rPr>
        <w:t>见证发展</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为了感受中国在世界舞台上的风采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学习小组收集了两则材料。</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材料一：</w:t>
      </w:r>
      <w:r>
        <w:rPr>
          <w:rFonts w:ascii="Times New Roman" w:eastAsia="楷体_GB2312" w:hAnsi="Times New Roman" w:cs="Times New Roman"/>
          <w:sz w:val="28"/>
          <w:szCs w:val="28"/>
        </w:rPr>
        <w:t>习近平主席在二十国集团领导人峰会上发表讲话指出</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我们要把握发展大势。古往今来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人类从闭塞走向开放、从隔绝走向融合是不可阻挡的时代潮流。</w:t>
      </w:r>
      <w:r>
        <w:rPr>
          <w:rFonts w:ascii="Times New Roman" w:hAnsi="Times New Roman" w:cs="Times New Roman"/>
          <w:sz w:val="28"/>
          <w:szCs w:val="28"/>
        </w:rPr>
        <w:t>　</w:t>
      </w:r>
      <w:r>
        <w:rPr>
          <w:rFonts w:ascii="Times New Roman" w:eastAsia="黑体" w:hAnsi="Times New Roman" w:cs="Times New Roman"/>
          <w:sz w:val="28"/>
          <w:szCs w:val="28"/>
        </w:rPr>
        <w:t>材料二：</w:t>
      </w:r>
      <w:r>
        <w:rPr>
          <w:rFonts w:ascii="Times New Roman" w:eastAsia="楷体_GB2312" w:hAnsi="Times New Roman" w:cs="Times New Roman"/>
          <w:sz w:val="28"/>
          <w:szCs w:val="28"/>
        </w:rPr>
        <w:t>麦肯锡全球研究院发布的报告称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世界对中国经济的综合依存度指数从0.4逐步增长到1.2</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中国作为消费市场、供应方和资本提供方的重要性日益凸显。</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w:t>
      </w:r>
      <w:r>
        <w:rPr>
          <w:rFonts w:ascii="Times New Roman" w:hAnsi="Times New Roman" w:cs="Times New Roman"/>
          <w:sz w:val="28"/>
          <w:szCs w:val="28"/>
        </w:rPr>
        <w:t>2)上述材料分别体现了教材中的哪些观点？(4分)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材料一体现了和平与发展是当今时代的主题</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和平、发展、合作、共赢的时代潮流越来越强劲；(2分)材料二体现了中国的发展离不开世界</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世界的繁荣也需要中国。(2分)</w:t>
      </w:r>
    </w:p>
    <w:p>
      <w:pPr>
        <w:pStyle w:val="PlainText"/>
        <w:ind w:firstLine="560" w:firstLineChars="200"/>
        <w:rPr>
          <w:rFonts w:ascii="Times New Roman" w:eastAsia="MingLiU_HKSCS" w:hAnsi="Times New Roman" w:cs="Times New Roman" w:hint="eastAsia"/>
          <w:sz w:val="28"/>
          <w:szCs w:val="28"/>
        </w:rPr>
      </w:pPr>
      <w:r>
        <w:rPr>
          <w:rFonts w:eastAsia="黑体" w:hAnsi="宋体" w:cs="Times New Roman" w:hint="eastAsia"/>
          <w:sz w:val="28"/>
          <w:szCs w:val="28"/>
        </w:rPr>
        <w:t>◆</w:t>
      </w:r>
      <w:r>
        <w:rPr>
          <w:rFonts w:ascii="Times New Roman" w:eastAsia="黑体" w:hAnsi="Times New Roman" w:cs="Times New Roman"/>
          <w:sz w:val="28"/>
          <w:szCs w:val="28"/>
        </w:rPr>
        <w:t>百年梦想</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中华民族一家亲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同心共筑中国梦</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这是全体中华儿女的共同心愿</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也是全国各族人民的共同目标。实现这个心愿和目标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必须凝聚中国力量。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(3)这里的中国力量是指</w:t>
      </w:r>
      <w:r>
        <w:rPr>
          <w:rFonts w:ascii="Times New Roman" w:eastAsia="华文行楷" w:hAnsi="Times New Roman" w:cs="Times New Roman"/>
          <w:sz w:val="28"/>
          <w:szCs w:val="28"/>
          <w:u w:val="single"/>
        </w:rPr>
        <w:t>全国各族人民大团结的力量</w:t>
      </w:r>
      <w:bookmarkStart w:id="0" w:name="_GoBack"/>
      <w:bookmarkEnd w:id="0"/>
      <w:r>
        <w:rPr>
          <w:rFonts w:ascii="Times New Roman" w:hAnsi="Times New Roman" w:cs="Times New Roman"/>
          <w:sz w:val="28"/>
          <w:szCs w:val="28"/>
        </w:rPr>
        <w:t>。(1分)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(4)你应如何为实现中国梦贡献自己的</w:t>
      </w:r>
      <w:r>
        <w:rPr>
          <w:rFonts w:hAnsi="宋体" w:cs="Times New Roman"/>
          <w:sz w:val="28"/>
          <w:szCs w:val="28"/>
        </w:rPr>
        <w:t>“</w:t>
      </w:r>
      <w:r>
        <w:rPr>
          <w:rFonts w:ascii="Times New Roman" w:hAnsi="Times New Roman" w:cs="Times New Roman"/>
          <w:sz w:val="28"/>
          <w:szCs w:val="28"/>
        </w:rPr>
        <w:t>中国力量</w:t>
      </w:r>
      <w:r>
        <w:rPr>
          <w:rFonts w:hAnsi="宋体" w:cs="Times New Roman"/>
          <w:sz w:val="28"/>
          <w:szCs w:val="28"/>
        </w:rPr>
        <w:t>”</w:t>
      </w:r>
      <w:r>
        <w:rPr>
          <w:rFonts w:ascii="Times New Roman" w:hAnsi="Times New Roman" w:cs="Times New Roman"/>
          <w:sz w:val="28"/>
          <w:szCs w:val="28"/>
        </w:rPr>
        <w:t>？(3分)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将个人梦想与祖国前途命运紧密结合起来；关注国家发展</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勇担历史使命；努力学习科学文化知识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不断提高自身素质。(3分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答出两点即可)</w:t>
      </w:r>
    </w:p>
    <w:p>
      <w:pPr>
        <w:pStyle w:val="PlainText"/>
        <w:rPr>
          <w:rFonts w:ascii="Times New Roman" w:eastAsia="MingLiU_HKSCS" w:hAnsi="Times New Roman" w:cs="Times New Roman"/>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FC"/>
    <w:rsid w:val="0007153C"/>
    <w:rsid w:val="00353160"/>
    <w:rsid w:val="00BA2AFC"/>
    <w:rsid w:val="00EF5847"/>
    <w:rsid w:val="107E03A3"/>
    <w:rsid w:val="1C3B4E30"/>
    <w:rsid w:val="28B21B50"/>
    <w:rsid w:val="2A200010"/>
    <w:rsid w:val="37412CC9"/>
    <w:rsid w:val="3CFC6BA1"/>
    <w:rsid w:val="5DD81AE4"/>
    <w:rsid w:val="6B035DCF"/>
    <w:rsid w:val="7248314A"/>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21152;&#21152;1.TIF" TargetMode="External" /><Relationship Id="rId8" Type="http://schemas.openxmlformats.org/officeDocument/2006/relationships/theme" Target="theme/theme1.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39</Pages>
  <Words>4775</Words>
  <Characters>27222</Characters>
  <Application>Microsoft Office Word</Application>
  <DocSecurity>0</DocSecurity>
  <Lines>226</Lines>
  <Paragraphs>63</Paragraphs>
  <ScaleCrop>false</ScaleCrop>
  <Company/>
  <LinksUpToDate>false</LinksUpToDate>
  <CharactersWithSpaces>31934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2019-12-18T08:46:00Z</dcterms:created>
  <dcterms:modified xsi:type="dcterms:W3CDTF">2019-12-19T00:40:05Z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